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07" w:rsidRPr="00A95C72" w:rsidRDefault="00D72707" w:rsidP="00D72707">
      <w:pPr>
        <w:pStyle w:val="tablecaption"/>
      </w:pPr>
      <w:r>
        <w:rPr>
          <w:rFonts w:ascii="Arial" w:hAnsi="Arial" w:cs="Arial"/>
        </w:rPr>
        <w:t>Table S3.</w:t>
      </w:r>
      <w:r w:rsidRPr="00A95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95C72">
        <w:rPr>
          <w:rFonts w:ascii="Arial" w:hAnsi="Arial" w:cs="Arial"/>
        </w:rPr>
        <w:t>rimers</w:t>
      </w:r>
      <w:r>
        <w:rPr>
          <w:rFonts w:ascii="Arial" w:hAnsi="Arial" w:cs="Arial"/>
        </w:rPr>
        <w:t xml:space="preserve"> for quantitative RT-PCR</w:t>
      </w:r>
      <w:bookmarkStart w:id="0" w:name="Line_manuscript_247"/>
      <w:bookmarkEnd w:id="0"/>
    </w:p>
    <w:tbl>
      <w:tblPr>
        <w:tblStyle w:val="TableGrid"/>
        <w:tblW w:w="9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7"/>
        <w:gridCol w:w="3944"/>
        <w:gridCol w:w="4165"/>
      </w:tblGrid>
      <w:tr w:rsidR="00D72707" w:rsidRPr="00A95C72" w:rsidTr="0085030F">
        <w:trPr>
          <w:tblHeader/>
        </w:trPr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bCs/>
                <w:sz w:val="22"/>
                <w:szCs w:val="22"/>
              </w:rPr>
              <w:t>Target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bCs/>
                <w:sz w:val="22"/>
                <w:szCs w:val="22"/>
              </w:rPr>
              <w:t>Forward primer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bCs/>
                <w:sz w:val="22"/>
                <w:szCs w:val="22"/>
              </w:rPr>
              <w:t>Reverse primer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ANKRD1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CATTTGGCAATTGTGGAGAAG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TGGCTGTGGATTCAAGCATA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AXIN2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CGGAAACTGTTGACAGTGGA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CACTGGATATCTCACTGTCGTTG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CTGF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CTCCTGCAGGCTAGAGAAGC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GATGCACTTTTTGCCCTTCTT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CDH2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TAGTCACCGTGGTCAAACCAAT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GTGCTGAATTCCCTTGGCTAAT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CTLA4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02362">
              <w:rPr>
                <w:rFonts w:ascii="Arial" w:hAnsi="Arial" w:cs="Arial"/>
                <w:sz w:val="22"/>
                <w:szCs w:val="22"/>
              </w:rPr>
              <w:t>TTCATCCCTGTCTTCTGC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02362">
              <w:rPr>
                <w:rFonts w:ascii="Arial" w:hAnsi="Arial" w:cs="Arial"/>
                <w:sz w:val="22"/>
                <w:szCs w:val="22"/>
              </w:rPr>
              <w:t>AGTGGCTTTGCCTGGAGA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bCs/>
                <w:sz w:val="22"/>
                <w:szCs w:val="22"/>
              </w:rPr>
              <w:t>CTNNB1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TGTTAAATTCTTGGCTATTACGAC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CCACCACTAGCCAGTATGATGA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CYR61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GGTCAAAGTTACCGGGCAGT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GGAGGCATCGAATCCCAGC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FN1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GAACTATGATGCCGACCAGAA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GGTTGTGCAGATTTCCTCGT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LATS1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CTCTGCACTGGCTTCAGATG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TCCGCTCTAATGGCTTCAGT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LATS2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ACATTCACTGGTGGGGACTC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GTGGGAGTAGGTGCCAAAAA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LEF1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AE8">
              <w:rPr>
                <w:rFonts w:ascii="Arial" w:hAnsi="Arial" w:cs="Arial"/>
                <w:sz w:val="22"/>
                <w:szCs w:val="22"/>
              </w:rPr>
              <w:t>TGCATCAGGTACAGGTCCAAG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AE8">
              <w:rPr>
                <w:rFonts w:ascii="Arial" w:hAnsi="Arial" w:cs="Arial"/>
                <w:sz w:val="22"/>
                <w:szCs w:val="22"/>
              </w:rPr>
              <w:t>TCTCCAGAAGAGGTCCTGGG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MITF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CATTGTTATGCTGGAAATGCTAGA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TGCTAAAGTGGTAGAAAGGTACTGC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MLANA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GAGAAAAACTGTGAACCTGTGGT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GACTGTTCTGCAGAGAGTTTCTCAT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bCs/>
                <w:sz w:val="22"/>
                <w:szCs w:val="22"/>
              </w:rPr>
              <w:t>NKD1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TCCAAGAAGCAGCTGAAGTTT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GTCATACAGGGTGAAGGTCCA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bCs/>
                <w:sz w:val="22"/>
                <w:szCs w:val="22"/>
              </w:rPr>
              <w:t>NOTUM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ACAGGGATCCTGTCCTCACA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CTCCAAACATCACTGGAGCA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bCs/>
                <w:sz w:val="22"/>
                <w:szCs w:val="22"/>
              </w:rPr>
              <w:t>P21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TCACTGTCTTGTACCCTTGTGC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GGCGTTTGGAGTGGTAGAAA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RPL19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GATGCCGGAAAAACACCTTG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TGGCTGTACCCTTCCGCTT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SERPINE1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CTCCTGGTTCTGCCCAAGT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CAGGTTCTCTAGGGGCTTCC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SMAD4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CCTGTTCACAATGAGCTTGC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GCAATGGAACACCAATACTCAG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bCs/>
                <w:sz w:val="22"/>
                <w:szCs w:val="22"/>
              </w:rPr>
              <w:t>SMAD7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AGGGGGAACGAATTATCTGG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CACAGTAGAGCCTCCCCACT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sz w:val="22"/>
                <w:szCs w:val="22"/>
              </w:rPr>
              <w:t>SNAI1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GCTGCAGGACTCTAATCCAGA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ATCTCCGGAGGTGGGATG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SNAI2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C2">
              <w:rPr>
                <w:rFonts w:ascii="Arial" w:hAnsi="Arial" w:cs="Arial"/>
                <w:sz w:val="22"/>
                <w:szCs w:val="22"/>
              </w:rPr>
              <w:t>TGGTTGCTTCAAGGACACAT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C2">
              <w:rPr>
                <w:rFonts w:ascii="Arial" w:hAnsi="Arial" w:cs="Arial"/>
                <w:sz w:val="22"/>
                <w:szCs w:val="22"/>
              </w:rPr>
              <w:t>GTTGCAGTGAGGGCAAGAA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TCF7L2 (TCF4)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348C">
              <w:rPr>
                <w:rFonts w:ascii="Arial" w:hAnsi="Arial" w:cs="Arial"/>
                <w:sz w:val="22"/>
                <w:szCs w:val="22"/>
              </w:rPr>
              <w:t>TCCTTGAGGGCTTGTCTACTC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348C">
              <w:rPr>
                <w:rFonts w:ascii="Arial" w:hAnsi="Arial" w:cs="Arial"/>
                <w:sz w:val="22"/>
                <w:szCs w:val="22"/>
              </w:rPr>
              <w:t>AAACGATTGAACACCAGATTGC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bCs/>
                <w:sz w:val="22"/>
                <w:szCs w:val="22"/>
              </w:rPr>
              <w:t>TAZ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TATCCCAGCCAAATCTCGTG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TTCTGCTGGCTCAGGGTACT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TWIST1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C2">
              <w:rPr>
                <w:rFonts w:ascii="Arial" w:hAnsi="Arial" w:cs="Arial"/>
                <w:sz w:val="22"/>
                <w:szCs w:val="22"/>
              </w:rPr>
              <w:t>AAGGCATCACTATGGACTTTCTCT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C2">
              <w:rPr>
                <w:rFonts w:ascii="Arial" w:hAnsi="Arial" w:cs="Arial"/>
                <w:sz w:val="22"/>
                <w:szCs w:val="22"/>
              </w:rPr>
              <w:t>GCCAGTTTGATCCCAGTATTTT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bCs/>
                <w:sz w:val="22"/>
                <w:szCs w:val="22"/>
              </w:rPr>
              <w:t>YAP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CCTTCTTCAAGCCGCCGGAG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CAGTGTGCCAGGAGAAACAGC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C72">
              <w:rPr>
                <w:rFonts w:ascii="Arial" w:hAnsi="Arial" w:cs="Arial"/>
                <w:b/>
                <w:bCs/>
                <w:sz w:val="22"/>
                <w:szCs w:val="22"/>
              </w:rPr>
              <w:t>ZEB1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GCCAACAGACCAGACAGTGTT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5C72">
              <w:rPr>
                <w:rFonts w:ascii="Arial" w:hAnsi="Arial" w:cs="Arial"/>
                <w:sz w:val="22"/>
                <w:szCs w:val="22"/>
              </w:rPr>
              <w:t>TCTTGCCCTTCCTTTCCTG</w:t>
            </w:r>
          </w:p>
        </w:tc>
      </w:tr>
      <w:tr w:rsidR="00D72707" w:rsidRPr="00A95C72" w:rsidTr="0085030F">
        <w:tc>
          <w:tcPr>
            <w:tcW w:w="1427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ZEB2</w:t>
            </w:r>
          </w:p>
        </w:tc>
        <w:tc>
          <w:tcPr>
            <w:tcW w:w="3944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C2">
              <w:rPr>
                <w:rFonts w:ascii="Arial" w:hAnsi="Arial" w:cs="Arial"/>
                <w:sz w:val="22"/>
                <w:szCs w:val="22"/>
              </w:rPr>
              <w:t>CGATCCAGACCGCAATTAAC</w:t>
            </w:r>
          </w:p>
        </w:tc>
        <w:tc>
          <w:tcPr>
            <w:tcW w:w="4165" w:type="dxa"/>
            <w:vAlign w:val="center"/>
          </w:tcPr>
          <w:p w:rsidR="00D72707" w:rsidRPr="00A95C72" w:rsidRDefault="00D72707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C2">
              <w:rPr>
                <w:rFonts w:ascii="Arial" w:hAnsi="Arial" w:cs="Arial"/>
                <w:sz w:val="22"/>
                <w:szCs w:val="22"/>
              </w:rPr>
              <w:t>TGCTGACTGCATGACCATC</w:t>
            </w:r>
          </w:p>
        </w:tc>
      </w:tr>
    </w:tbl>
    <w:p w:rsidR="00B23DB8" w:rsidRDefault="00B23DB8">
      <w:bookmarkStart w:id="1" w:name="_GoBack"/>
      <w:bookmarkEnd w:id="1"/>
    </w:p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7"/>
    <w:rsid w:val="002A535E"/>
    <w:rsid w:val="007D12DA"/>
    <w:rsid w:val="008B1903"/>
    <w:rsid w:val="009B4BF7"/>
    <w:rsid w:val="00AD6C3E"/>
    <w:rsid w:val="00B23DB8"/>
    <w:rsid w:val="00CC5313"/>
    <w:rsid w:val="00D43F35"/>
    <w:rsid w:val="00D72707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D72707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D7270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D72707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D7270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TUDQC-80:386:rec-lsa-065-14</dc:creator>
  <cp:lastModifiedBy>TUDQC-80:386:rec-lsa-065-14</cp:lastModifiedBy>
  <cp:revision>1</cp:revision>
  <dcterms:created xsi:type="dcterms:W3CDTF">2021-11-16T12:45:00Z</dcterms:created>
  <dcterms:modified xsi:type="dcterms:W3CDTF">2021-11-16T12:45:00Z</dcterms:modified>
</cp:coreProperties>
</file>