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7" w:rsidRPr="00F75367" w:rsidRDefault="00F7536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75367">
        <w:rPr>
          <w:rFonts w:ascii="Arial" w:hAnsi="Arial" w:cs="Arial"/>
          <w:b/>
          <w:sz w:val="32"/>
          <w:szCs w:val="32"/>
        </w:rPr>
        <w:t>Supplementary Tables:</w:t>
      </w:r>
    </w:p>
    <w:p w:rsidR="00F75367" w:rsidRDefault="00F75367">
      <w:pPr>
        <w:rPr>
          <w:rFonts w:ascii="Arial" w:hAnsi="Arial" w:cs="Arial"/>
          <w:b/>
          <w:sz w:val="20"/>
          <w:szCs w:val="20"/>
        </w:rPr>
      </w:pPr>
    </w:p>
    <w:p w:rsidR="00094092" w:rsidRDefault="00094092">
      <w:pPr>
        <w:rPr>
          <w:rFonts w:ascii="Arial" w:hAnsi="Arial" w:cs="Arial"/>
          <w:b/>
          <w:sz w:val="20"/>
          <w:szCs w:val="20"/>
        </w:rPr>
        <w:sectPr w:rsidR="00094092" w:rsidSect="00094092">
          <w:footerReference w:type="default" r:id="rId7"/>
          <w:pgSz w:w="15840" w:h="12240" w:orient="landscape"/>
          <w:pgMar w:top="1417" w:right="1417" w:bottom="1417" w:left="1417" w:header="720" w:footer="720" w:gutter="0"/>
          <w:cols w:space="720"/>
          <w:docGrid w:linePitch="360"/>
        </w:sectPr>
      </w:pPr>
    </w:p>
    <w:p w:rsidR="005354B8" w:rsidRPr="008B3EA2" w:rsidRDefault="00143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Table S3</w:t>
      </w:r>
      <w:r w:rsidR="005354B8" w:rsidRPr="008B3EA2">
        <w:rPr>
          <w:rFonts w:ascii="Arial" w:hAnsi="Arial" w:cs="Arial"/>
          <w:sz w:val="20"/>
          <w:szCs w:val="20"/>
        </w:rPr>
        <w:t xml:space="preserve">: </w:t>
      </w:r>
      <w:r w:rsidR="00E615E8" w:rsidRPr="008B3EA2">
        <w:rPr>
          <w:rFonts w:ascii="Arial" w:hAnsi="Arial" w:cs="Arial"/>
          <w:sz w:val="20"/>
          <w:szCs w:val="20"/>
        </w:rPr>
        <w:t xml:space="preserve"> </w:t>
      </w:r>
      <w:r w:rsidR="005354B8" w:rsidRPr="008B3EA2">
        <w:rPr>
          <w:rFonts w:ascii="Arial" w:hAnsi="Arial" w:cs="Arial"/>
          <w:sz w:val="20"/>
          <w:szCs w:val="20"/>
        </w:rPr>
        <w:t>The detailed RT-qPCR validation results on selected genes</w:t>
      </w:r>
    </w:p>
    <w:tbl>
      <w:tblPr>
        <w:tblStyle w:val="TableGrid"/>
        <w:tblW w:w="0" w:type="auto"/>
        <w:tblInd w:w="668" w:type="dxa"/>
        <w:tblLayout w:type="fixed"/>
        <w:tblLook w:val="04A0" w:firstRow="1" w:lastRow="0" w:firstColumn="1" w:lastColumn="0" w:noHBand="0" w:noVBand="1"/>
      </w:tblPr>
      <w:tblGrid>
        <w:gridCol w:w="1127"/>
        <w:gridCol w:w="979"/>
        <w:gridCol w:w="1054"/>
        <w:gridCol w:w="1053"/>
        <w:gridCol w:w="1054"/>
      </w:tblGrid>
      <w:tr w:rsidR="00C83A4A" w:rsidRPr="00FA7F7C" w:rsidTr="00FA7F7C">
        <w:tc>
          <w:tcPr>
            <w:tcW w:w="1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C83A4A" w:rsidRPr="00FA7F7C" w:rsidRDefault="00C83A4A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C83A4A" w:rsidRPr="00FA7F7C" w:rsidRDefault="00C83A4A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RNA-</w:t>
            </w:r>
            <w:proofErr w:type="spellStart"/>
            <w:r w:rsidRPr="00FA7F7C">
              <w:rPr>
                <w:rFonts w:ascii="Arial" w:hAnsi="Arial" w:cs="Arial"/>
                <w:sz w:val="16"/>
                <w:szCs w:val="16"/>
              </w:rPr>
              <w:t>seq</w:t>
            </w:r>
            <w:proofErr w:type="spellEnd"/>
          </w:p>
        </w:tc>
        <w:tc>
          <w:tcPr>
            <w:tcW w:w="105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C83A4A" w:rsidRPr="00FA7F7C" w:rsidRDefault="00C83A4A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RT-qPCR</w:t>
            </w:r>
          </w:p>
          <w:p w:rsidR="00C83A4A" w:rsidRPr="00FA7F7C" w:rsidRDefault="00C83A4A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(RSP18)</w:t>
            </w:r>
          </w:p>
        </w:tc>
        <w:tc>
          <w:tcPr>
            <w:tcW w:w="1053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C83A4A" w:rsidRPr="00FA7F7C" w:rsidRDefault="00C83A4A" w:rsidP="00E615E8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RT-qPCR</w:t>
            </w:r>
          </w:p>
          <w:p w:rsidR="00C83A4A" w:rsidRPr="00FA7F7C" w:rsidRDefault="002D34F6" w:rsidP="00070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070179" w:rsidRPr="00070179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C83A4A" w:rsidRPr="00FA7F7C">
              <w:rPr>
                <w:rFonts w:ascii="Arial" w:hAnsi="Arial" w:cs="Arial"/>
                <w:sz w:val="16"/>
                <w:szCs w:val="16"/>
              </w:rPr>
              <w:t xml:space="preserve"> value)</w:t>
            </w:r>
          </w:p>
        </w:tc>
        <w:tc>
          <w:tcPr>
            <w:tcW w:w="105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C83A4A" w:rsidRPr="00FA7F7C" w:rsidRDefault="00C83A4A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</w:tr>
      <w:tr w:rsidR="00C83A4A" w:rsidRPr="00FA7F7C" w:rsidTr="00B05505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ACAA2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-0.70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-0.80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8.7E-12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B05505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ACADSB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-0.82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-0.73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5.3E-4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B05505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ACAT1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-1.03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-0.84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1.73E-12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ACAT2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-1.47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-1.22</w:t>
            </w:r>
          </w:p>
        </w:tc>
        <w:tc>
          <w:tcPr>
            <w:tcW w:w="1053" w:type="dxa"/>
          </w:tcPr>
          <w:p w:rsidR="00C83A4A" w:rsidRDefault="00CB024D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4.16E-</w:t>
            </w:r>
            <w:r w:rsidR="00C83A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ACOX2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-1.35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-1.70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4.30E-11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ACSL4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-1.23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1.07E-07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ANGPTL4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-1.75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-3.23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2.36E-06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APOA1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-1.12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-1.46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3.40E-04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APOA5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-2.01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-2.02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7.86E-07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APOB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-1.12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-0.84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7.09E-13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APOC3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-1.46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-2.10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9.18E-07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CHREBP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-1.24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-1.20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4.25E-7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DHCR7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-1.07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-0.75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4.31E-7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ECH1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-1.19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1.19E-13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EHHADH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-1.26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-1.29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3.80E-12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ELOVL2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-3.29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-2.20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2.77E-09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ELOVL6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-1.23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-1.16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6.91E-07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FABP1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-1.99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-1.81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1.73E-07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FABP5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-1.64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-1.58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4.10E-11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FADS1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-1.01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2.96E-08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FADS2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-2.40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-2.10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4.22E-06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FASN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-1.03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FDFT1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-1.17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-1.02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5.32E-6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FOXA1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-0.79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2.94E-05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FXR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-2.15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-1.85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9.20E-14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HMGCR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-1.41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-1.20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5.99E-6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HMGCS1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-1.84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-1.71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5.11E-6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MCEE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-0.72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1.04E-5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NCOA1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-1.23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-1.18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1.62E-16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NCOA2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-0.81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6.7E-4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NCOA3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-1.76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-1.73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3.12E-17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PEX11A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-0.94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-0.92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2.08E-7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PGC1A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-0.75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-1.00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1.39E-09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PGC1B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-4.33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-3.46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1.12E-14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PLTP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-1.01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-1.22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8.28E-07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PPARA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-0.70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-0.91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6.12E-08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SCD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-1.30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-1.21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4.33E-09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SLC27A2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-0.93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-1.21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9.10E-5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SQLE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-1.63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-1.25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3.21E-10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SREBF2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-0.98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-0.69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5.05E-7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YY1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-2.43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-3.03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3.55E-17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DOWN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ACTB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NC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ELOVL5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FOXA2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0.0035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</w:t>
            </w:r>
          </w:p>
        </w:tc>
      </w:tr>
      <w:tr w:rsidR="00C83A4A" w:rsidRPr="00FA7F7C" w:rsidTr="00C83A4A">
        <w:tc>
          <w:tcPr>
            <w:tcW w:w="1127" w:type="dxa"/>
            <w:tcBorders>
              <w:top w:val="single" w:sz="4" w:space="0" w:color="auto"/>
            </w:tcBorders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GAPDH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4.67E-10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NC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HNF4A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-1.03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5.93E-04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LXRA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MLX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PPARD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1.34E-05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7F7C">
              <w:rPr>
                <w:rFonts w:ascii="Arial" w:hAnsi="Arial" w:cs="Arial"/>
                <w:color w:val="000000"/>
                <w:sz w:val="16"/>
                <w:szCs w:val="16"/>
              </w:rPr>
              <w:t>PPARG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RXRA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-0.66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1.81E-06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RXRB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</w:t>
            </w:r>
          </w:p>
        </w:tc>
      </w:tr>
      <w:tr w:rsidR="00C83A4A" w:rsidRPr="00FA7F7C" w:rsidTr="00C066B4">
        <w:tc>
          <w:tcPr>
            <w:tcW w:w="1127" w:type="dxa"/>
            <w:tcBorders>
              <w:bottom w:val="single" w:sz="4" w:space="0" w:color="auto"/>
            </w:tcBorders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SREBF1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NC</w:t>
            </w:r>
          </w:p>
        </w:tc>
      </w:tr>
      <w:tr w:rsidR="00C83A4A" w:rsidRPr="00FA7F7C" w:rsidTr="00C83A4A">
        <w:tc>
          <w:tcPr>
            <w:tcW w:w="1127" w:type="dxa"/>
            <w:tcBorders>
              <w:bottom w:val="single" w:sz="4" w:space="0" w:color="auto"/>
            </w:tcBorders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VDR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1.86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83A4A" w:rsidRDefault="00251EF4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AKT1S1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2.46E-7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CDKN1A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</w:t>
            </w:r>
          </w:p>
        </w:tc>
      </w:tr>
      <w:tr w:rsidR="00C83A4A" w:rsidRPr="00FA7F7C" w:rsidTr="00C066B4">
        <w:tc>
          <w:tcPr>
            <w:tcW w:w="1127" w:type="dxa"/>
            <w:tcBorders>
              <w:top w:val="single" w:sz="2" w:space="0" w:color="auto"/>
            </w:tcBorders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CDKN2A</w:t>
            </w:r>
          </w:p>
        </w:tc>
        <w:tc>
          <w:tcPr>
            <w:tcW w:w="979" w:type="dxa"/>
            <w:tcBorders>
              <w:top w:val="single" w:sz="2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2.94</w:t>
            </w:r>
          </w:p>
        </w:tc>
        <w:tc>
          <w:tcPr>
            <w:tcW w:w="1054" w:type="dxa"/>
            <w:tcBorders>
              <w:top w:val="single" w:sz="2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1.69</w:t>
            </w:r>
          </w:p>
        </w:tc>
        <w:tc>
          <w:tcPr>
            <w:tcW w:w="1053" w:type="dxa"/>
            <w:tcBorders>
              <w:top w:val="single" w:sz="2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1.09E-08</w:t>
            </w:r>
          </w:p>
        </w:tc>
        <w:tc>
          <w:tcPr>
            <w:tcW w:w="1054" w:type="dxa"/>
            <w:tcBorders>
              <w:top w:val="single" w:sz="2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CPT1A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1.50E-05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</w:t>
            </w:r>
          </w:p>
        </w:tc>
      </w:tr>
      <w:tr w:rsidR="00C83A4A" w:rsidRPr="00FA7F7C" w:rsidTr="00276CA1">
        <w:tc>
          <w:tcPr>
            <w:tcW w:w="1127" w:type="dxa"/>
          </w:tcPr>
          <w:p w:rsidR="00C83A4A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DEPTOR</w:t>
            </w:r>
          </w:p>
        </w:tc>
        <w:tc>
          <w:tcPr>
            <w:tcW w:w="979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1.98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1.61</w:t>
            </w:r>
          </w:p>
        </w:tc>
        <w:tc>
          <w:tcPr>
            <w:tcW w:w="1053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1.86E-5</w:t>
            </w:r>
          </w:p>
        </w:tc>
        <w:tc>
          <w:tcPr>
            <w:tcW w:w="1054" w:type="dxa"/>
          </w:tcPr>
          <w:p w:rsidR="00C83A4A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</w:t>
            </w:r>
          </w:p>
        </w:tc>
      </w:tr>
      <w:tr w:rsidR="00C83A4A" w:rsidRPr="00FA7F7C" w:rsidTr="00FA7F7C">
        <w:tc>
          <w:tcPr>
            <w:tcW w:w="1127" w:type="dxa"/>
          </w:tcPr>
          <w:p w:rsidR="00C83A4A" w:rsidRPr="00FA7F7C" w:rsidRDefault="00C83A4A" w:rsidP="00C45A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LXRB</w:t>
            </w:r>
          </w:p>
        </w:tc>
        <w:tc>
          <w:tcPr>
            <w:tcW w:w="979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1053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1054" w:type="dxa"/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</w:t>
            </w:r>
          </w:p>
        </w:tc>
      </w:tr>
      <w:tr w:rsidR="00C83A4A" w:rsidRPr="00FA7F7C" w:rsidTr="00C83A4A">
        <w:tc>
          <w:tcPr>
            <w:tcW w:w="1127" w:type="dxa"/>
            <w:tcBorders>
              <w:bottom w:val="single" w:sz="12" w:space="0" w:color="auto"/>
            </w:tcBorders>
          </w:tcPr>
          <w:p w:rsidR="00C83A4A" w:rsidRPr="00FA7F7C" w:rsidRDefault="00C83A4A" w:rsidP="00C45AE6">
            <w:pPr>
              <w:rPr>
                <w:rFonts w:ascii="Arial" w:hAnsi="Arial" w:cs="Arial"/>
                <w:sz w:val="16"/>
                <w:szCs w:val="16"/>
              </w:rPr>
            </w:pPr>
            <w:r w:rsidRPr="00FA7F7C">
              <w:rPr>
                <w:rFonts w:ascii="Arial" w:hAnsi="Arial" w:cs="Arial"/>
                <w:sz w:val="16"/>
                <w:szCs w:val="16"/>
              </w:rPr>
              <w:t>TGFB2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3.47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</w:t>
            </w: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3.45E-09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C83A4A" w:rsidRPr="00FA7F7C" w:rsidRDefault="00C83A4A" w:rsidP="00FA7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</w:t>
            </w:r>
          </w:p>
        </w:tc>
      </w:tr>
    </w:tbl>
    <w:p w:rsidR="005354B8" w:rsidRDefault="005354B8">
      <w:pPr>
        <w:rPr>
          <w:rFonts w:ascii="Arial" w:hAnsi="Arial" w:cs="Arial"/>
          <w:sz w:val="16"/>
          <w:szCs w:val="16"/>
        </w:rPr>
      </w:pPr>
    </w:p>
    <w:p w:rsidR="008B3EA2" w:rsidRDefault="008B3EA2">
      <w:pPr>
        <w:rPr>
          <w:rFonts w:ascii="Arial" w:hAnsi="Arial" w:cs="Arial"/>
          <w:sz w:val="16"/>
          <w:szCs w:val="16"/>
        </w:rPr>
      </w:pPr>
      <w:r w:rsidRPr="008B3EA2">
        <w:rPr>
          <w:rFonts w:ascii="Arial" w:hAnsi="Arial" w:cs="Arial"/>
          <w:sz w:val="16"/>
          <w:szCs w:val="16"/>
        </w:rPr>
        <w:lastRenderedPageBreak/>
        <w:t>The log2 fold changes determined in RNA-</w:t>
      </w:r>
      <w:proofErr w:type="spellStart"/>
      <w:r w:rsidRPr="008B3EA2">
        <w:rPr>
          <w:rFonts w:ascii="Arial" w:hAnsi="Arial" w:cs="Arial"/>
          <w:sz w:val="16"/>
          <w:szCs w:val="16"/>
        </w:rPr>
        <w:t>seq</w:t>
      </w:r>
      <w:proofErr w:type="spellEnd"/>
      <w:r w:rsidRPr="008B3EA2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8B3EA2">
        <w:rPr>
          <w:rFonts w:ascii="Arial" w:hAnsi="Arial" w:cs="Arial"/>
          <w:sz w:val="16"/>
          <w:szCs w:val="16"/>
        </w:rPr>
        <w:t>RT-qPCR</w:t>
      </w:r>
      <w:proofErr w:type="spellEnd"/>
      <w:r w:rsidRPr="008B3EA2">
        <w:rPr>
          <w:rFonts w:ascii="Arial" w:hAnsi="Arial" w:cs="Arial"/>
          <w:sz w:val="16"/>
          <w:szCs w:val="16"/>
        </w:rPr>
        <w:t xml:space="preserve"> (normalized to RSP18) are shown here for each gene. The </w:t>
      </w:r>
      <w:r w:rsidR="00070179">
        <w:rPr>
          <w:rFonts w:ascii="Arial" w:hAnsi="Arial" w:cs="Arial"/>
          <w:i/>
          <w:sz w:val="16"/>
          <w:szCs w:val="16"/>
        </w:rPr>
        <w:t>P</w:t>
      </w:r>
      <w:r w:rsidRPr="008B3EA2">
        <w:rPr>
          <w:rFonts w:ascii="Arial" w:hAnsi="Arial" w:cs="Arial"/>
          <w:sz w:val="16"/>
          <w:szCs w:val="16"/>
        </w:rPr>
        <w:t xml:space="preserve"> values for RT-qPCR are shown here which are calculated by two-tailed Student’s t tests.</w:t>
      </w:r>
      <w:r>
        <w:rPr>
          <w:rFonts w:ascii="Arial" w:hAnsi="Arial" w:cs="Arial"/>
          <w:sz w:val="16"/>
          <w:szCs w:val="16"/>
        </w:rPr>
        <w:t xml:space="preserve"> The group shows whether the target genes were upregulated (UP), downregulated (DOWN) or unchanged</w:t>
      </w:r>
      <w:r w:rsidR="00900C73">
        <w:rPr>
          <w:rFonts w:ascii="Arial" w:hAnsi="Arial" w:cs="Arial"/>
          <w:sz w:val="16"/>
          <w:szCs w:val="16"/>
        </w:rPr>
        <w:t xml:space="preserve"> in RNA-seq</w:t>
      </w:r>
      <w:r>
        <w:rPr>
          <w:rFonts w:ascii="Arial" w:hAnsi="Arial" w:cs="Arial"/>
          <w:sz w:val="16"/>
          <w:szCs w:val="16"/>
        </w:rPr>
        <w:t xml:space="preserve">. </w:t>
      </w:r>
      <w:r w:rsidRPr="008B3EA2">
        <w:rPr>
          <w:rFonts w:ascii="Arial" w:hAnsi="Arial" w:cs="Arial"/>
          <w:sz w:val="16"/>
          <w:szCs w:val="16"/>
        </w:rPr>
        <w:t xml:space="preserve">  </w:t>
      </w:r>
    </w:p>
    <w:p w:rsidR="006E3F5F" w:rsidRDefault="006E3F5F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707E6A" w:rsidRDefault="00707E6A">
      <w:pPr>
        <w:rPr>
          <w:rFonts w:ascii="Arial" w:hAnsi="Arial" w:cs="Arial"/>
          <w:sz w:val="16"/>
          <w:szCs w:val="16"/>
        </w:rPr>
      </w:pPr>
    </w:p>
    <w:p w:rsidR="006E3F5F" w:rsidRDefault="006E3F5F">
      <w:pPr>
        <w:rPr>
          <w:rFonts w:ascii="Arial" w:hAnsi="Arial" w:cs="Arial"/>
          <w:sz w:val="16"/>
          <w:szCs w:val="16"/>
        </w:rPr>
      </w:pPr>
    </w:p>
    <w:p w:rsidR="006E3F5F" w:rsidRDefault="006E3F5F">
      <w:pPr>
        <w:rPr>
          <w:rFonts w:ascii="Arial" w:hAnsi="Arial" w:cs="Arial"/>
          <w:sz w:val="16"/>
          <w:szCs w:val="16"/>
        </w:rPr>
      </w:pPr>
    </w:p>
    <w:p w:rsidR="006E3F5F" w:rsidRDefault="006E3F5F">
      <w:pPr>
        <w:rPr>
          <w:rFonts w:ascii="Arial" w:hAnsi="Arial" w:cs="Arial"/>
          <w:sz w:val="16"/>
          <w:szCs w:val="16"/>
        </w:rPr>
      </w:pPr>
    </w:p>
    <w:p w:rsidR="006E3F5F" w:rsidRDefault="006E3F5F">
      <w:pPr>
        <w:rPr>
          <w:rFonts w:ascii="Arial" w:hAnsi="Arial" w:cs="Arial"/>
          <w:sz w:val="16"/>
          <w:szCs w:val="16"/>
        </w:rPr>
      </w:pPr>
    </w:p>
    <w:p w:rsidR="006E3F5F" w:rsidRDefault="006E3F5F">
      <w:pPr>
        <w:rPr>
          <w:rFonts w:ascii="Arial" w:hAnsi="Arial" w:cs="Arial"/>
          <w:sz w:val="16"/>
          <w:szCs w:val="16"/>
        </w:rPr>
      </w:pPr>
    </w:p>
    <w:p w:rsidR="006E3F5F" w:rsidRDefault="006E3F5F">
      <w:pPr>
        <w:rPr>
          <w:rFonts w:ascii="Arial" w:hAnsi="Arial" w:cs="Arial"/>
          <w:sz w:val="16"/>
          <w:szCs w:val="16"/>
        </w:rPr>
      </w:pPr>
    </w:p>
    <w:p w:rsidR="006E3F5F" w:rsidRDefault="006E3F5F">
      <w:pPr>
        <w:rPr>
          <w:rFonts w:ascii="Arial" w:hAnsi="Arial" w:cs="Arial"/>
          <w:sz w:val="16"/>
          <w:szCs w:val="16"/>
        </w:rPr>
      </w:pPr>
    </w:p>
    <w:p w:rsidR="006E3F5F" w:rsidRDefault="006E3F5F">
      <w:pPr>
        <w:rPr>
          <w:rFonts w:ascii="Arial" w:hAnsi="Arial" w:cs="Arial"/>
          <w:sz w:val="16"/>
          <w:szCs w:val="16"/>
        </w:rPr>
      </w:pPr>
    </w:p>
    <w:sectPr w:rsidR="006E3F5F" w:rsidSect="00F21B7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7F" w:rsidRDefault="00071E7F" w:rsidP="00304848">
      <w:pPr>
        <w:spacing w:after="0" w:line="240" w:lineRule="auto"/>
      </w:pPr>
      <w:r>
        <w:separator/>
      </w:r>
    </w:p>
  </w:endnote>
  <w:endnote w:type="continuationSeparator" w:id="0">
    <w:p w:rsidR="00071E7F" w:rsidRDefault="00071E7F" w:rsidP="0030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|¨¬¡§¡§??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altName w:val="|¨¬¡§¡§??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58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51A" w:rsidRDefault="00D07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A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751A" w:rsidRDefault="00D07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7F" w:rsidRDefault="00071E7F" w:rsidP="00304848">
      <w:pPr>
        <w:spacing w:after="0" w:line="240" w:lineRule="auto"/>
      </w:pPr>
      <w:r>
        <w:separator/>
      </w:r>
    </w:p>
  </w:footnote>
  <w:footnote w:type="continuationSeparator" w:id="0">
    <w:p w:rsidR="00071E7F" w:rsidRDefault="00071E7F" w:rsidP="0030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B3"/>
    <w:rsid w:val="00013085"/>
    <w:rsid w:val="000405C9"/>
    <w:rsid w:val="00070179"/>
    <w:rsid w:val="00071E7F"/>
    <w:rsid w:val="00094092"/>
    <w:rsid w:val="000A1030"/>
    <w:rsid w:val="00116AE3"/>
    <w:rsid w:val="0014252A"/>
    <w:rsid w:val="00143DD9"/>
    <w:rsid w:val="001A7B6A"/>
    <w:rsid w:val="001F6C72"/>
    <w:rsid w:val="00251EF4"/>
    <w:rsid w:val="00274FD8"/>
    <w:rsid w:val="00276CA1"/>
    <w:rsid w:val="0028300F"/>
    <w:rsid w:val="002C2AC0"/>
    <w:rsid w:val="002D34F6"/>
    <w:rsid w:val="002F6831"/>
    <w:rsid w:val="003001C8"/>
    <w:rsid w:val="00304848"/>
    <w:rsid w:val="00335A4E"/>
    <w:rsid w:val="00374926"/>
    <w:rsid w:val="003A1C09"/>
    <w:rsid w:val="003D033B"/>
    <w:rsid w:val="00421B87"/>
    <w:rsid w:val="004418E4"/>
    <w:rsid w:val="00466F8E"/>
    <w:rsid w:val="00473618"/>
    <w:rsid w:val="00495FF6"/>
    <w:rsid w:val="004A5E58"/>
    <w:rsid w:val="0052624B"/>
    <w:rsid w:val="005354B8"/>
    <w:rsid w:val="005572B7"/>
    <w:rsid w:val="005633D6"/>
    <w:rsid w:val="0057457F"/>
    <w:rsid w:val="00596374"/>
    <w:rsid w:val="005C15F0"/>
    <w:rsid w:val="00604FB4"/>
    <w:rsid w:val="006C5478"/>
    <w:rsid w:val="006D6B2E"/>
    <w:rsid w:val="006E3F5F"/>
    <w:rsid w:val="0070589A"/>
    <w:rsid w:val="00707E6A"/>
    <w:rsid w:val="00723EEC"/>
    <w:rsid w:val="007643E7"/>
    <w:rsid w:val="007C42BB"/>
    <w:rsid w:val="008046FC"/>
    <w:rsid w:val="008925B9"/>
    <w:rsid w:val="008B3EA2"/>
    <w:rsid w:val="00900C73"/>
    <w:rsid w:val="00901A88"/>
    <w:rsid w:val="00927703"/>
    <w:rsid w:val="009407B3"/>
    <w:rsid w:val="009A7E97"/>
    <w:rsid w:val="00A27798"/>
    <w:rsid w:val="00A55595"/>
    <w:rsid w:val="00A9519E"/>
    <w:rsid w:val="00B03ADD"/>
    <w:rsid w:val="00B05505"/>
    <w:rsid w:val="00B41C51"/>
    <w:rsid w:val="00B9199E"/>
    <w:rsid w:val="00BB2C30"/>
    <w:rsid w:val="00C066B4"/>
    <w:rsid w:val="00C16A0C"/>
    <w:rsid w:val="00C21220"/>
    <w:rsid w:val="00C34904"/>
    <w:rsid w:val="00C45AE6"/>
    <w:rsid w:val="00C66116"/>
    <w:rsid w:val="00C77573"/>
    <w:rsid w:val="00C83A4A"/>
    <w:rsid w:val="00CB024D"/>
    <w:rsid w:val="00CB6286"/>
    <w:rsid w:val="00D0751A"/>
    <w:rsid w:val="00D365B2"/>
    <w:rsid w:val="00D57E6E"/>
    <w:rsid w:val="00D66A58"/>
    <w:rsid w:val="00D97EC8"/>
    <w:rsid w:val="00DA09B9"/>
    <w:rsid w:val="00DE3E20"/>
    <w:rsid w:val="00E615E8"/>
    <w:rsid w:val="00E73BBD"/>
    <w:rsid w:val="00ED598F"/>
    <w:rsid w:val="00F21B79"/>
    <w:rsid w:val="00F3571A"/>
    <w:rsid w:val="00F75367"/>
    <w:rsid w:val="00FA7F7C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48"/>
  </w:style>
  <w:style w:type="paragraph" w:styleId="Footer">
    <w:name w:val="footer"/>
    <w:basedOn w:val="Normal"/>
    <w:link w:val="FooterChar"/>
    <w:uiPriority w:val="99"/>
    <w:unhideWhenUsed/>
    <w:rsid w:val="00304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48"/>
  </w:style>
  <w:style w:type="paragraph" w:styleId="Footer">
    <w:name w:val="footer"/>
    <w:basedOn w:val="Normal"/>
    <w:link w:val="FooterChar"/>
    <w:uiPriority w:val="99"/>
    <w:unhideWhenUsed/>
    <w:rsid w:val="00304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 Pan</dc:creator>
  <cp:keywords/>
  <dc:description/>
  <cp:lastModifiedBy>15325_ME</cp:lastModifiedBy>
  <cp:revision>59</cp:revision>
  <dcterms:created xsi:type="dcterms:W3CDTF">2020-08-10T12:12:00Z</dcterms:created>
  <dcterms:modified xsi:type="dcterms:W3CDTF">2021-06-02T10:39:00Z</dcterms:modified>
</cp:coreProperties>
</file>