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91F8" w14:textId="3322C3E3" w:rsidR="004367C7" w:rsidRPr="00A767E7" w:rsidRDefault="004367C7">
      <w:pPr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</w:pPr>
      <w:r w:rsidRPr="00A767E7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 xml:space="preserve">Supplementary Table </w:t>
      </w:r>
      <w:r w:rsidR="001420BF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2</w:t>
      </w:r>
    </w:p>
    <w:p w14:paraId="52589856" w14:textId="57C19FF3" w:rsidR="00FB5E81" w:rsidRDefault="00FB5E81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767E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List of </w:t>
      </w:r>
      <w:r w:rsidR="001420B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strains</w:t>
      </w:r>
    </w:p>
    <w:p w14:paraId="4DEF6C56" w14:textId="786704C1" w:rsidR="001420BF" w:rsidRPr="001420BF" w:rsidRDefault="001420BF">
      <w:pPr>
        <w:rPr>
          <w:rFonts w:ascii="Arial" w:hAnsi="Arial" w:cs="Arial"/>
          <w:color w:val="000000" w:themeColor="text1"/>
          <w:sz w:val="24"/>
          <w:szCs w:val="24"/>
        </w:rPr>
      </w:pPr>
      <w:r w:rsidRPr="001420BF">
        <w:rPr>
          <w:rFonts w:ascii="Arial" w:hAnsi="Arial" w:cs="Arial"/>
          <w:color w:val="000000" w:themeColor="text1"/>
          <w:sz w:val="24"/>
          <w:szCs w:val="24"/>
        </w:rPr>
        <w:t xml:space="preserve">SAH identifies </w:t>
      </w:r>
      <w:r w:rsidRPr="001420BF">
        <w:rPr>
          <w:rFonts w:ascii="Arial" w:hAnsi="Arial" w:cs="Arial"/>
          <w:i/>
          <w:iCs/>
          <w:color w:val="000000" w:themeColor="text1"/>
          <w:sz w:val="24"/>
          <w:szCs w:val="24"/>
        </w:rPr>
        <w:t>C. elegans</w:t>
      </w:r>
      <w:r w:rsidRPr="001420BF">
        <w:rPr>
          <w:rFonts w:ascii="Arial" w:hAnsi="Arial" w:cs="Arial"/>
          <w:color w:val="000000" w:themeColor="text1"/>
          <w:sz w:val="24"/>
          <w:szCs w:val="24"/>
        </w:rPr>
        <w:t xml:space="preserve"> strains that were generated for the current study.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701"/>
        <w:gridCol w:w="1843"/>
      </w:tblGrid>
      <w:tr w:rsidR="001420BF" w:rsidRPr="00475BA1" w14:paraId="463F2504" w14:textId="77777777" w:rsidTr="002B20EE">
        <w:trPr>
          <w:trHeight w:val="440"/>
        </w:trPr>
        <w:tc>
          <w:tcPr>
            <w:tcW w:w="1276" w:type="dxa"/>
            <w:shd w:val="clear" w:color="000000" w:fill="FFFF00"/>
            <w:noWrap/>
            <w:vAlign w:val="center"/>
            <w:hideMark/>
          </w:tcPr>
          <w:p w14:paraId="7B5853A2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b/>
                <w:bCs/>
              </w:rPr>
              <w:t>Strain</w:t>
            </w:r>
          </w:p>
        </w:tc>
        <w:tc>
          <w:tcPr>
            <w:tcW w:w="4111" w:type="dxa"/>
            <w:shd w:val="clear" w:color="000000" w:fill="FFFF00"/>
            <w:vAlign w:val="center"/>
            <w:hideMark/>
          </w:tcPr>
          <w:p w14:paraId="068D59D4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b/>
                <w:bCs/>
              </w:rPr>
              <w:t>Genotype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77BBC3BF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14:paraId="79517D41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b/>
                <w:bCs/>
              </w:rPr>
              <w:t>Figure</w:t>
            </w:r>
          </w:p>
        </w:tc>
      </w:tr>
      <w:tr w:rsidR="001420BF" w:rsidRPr="00475BA1" w14:paraId="52F9C60A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BF4C6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N2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16A4677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Wild-type Bristol strain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1E2ADA" w14:textId="77777777" w:rsidR="001420BF" w:rsidRPr="006A17B3" w:rsidRDefault="001420BF" w:rsidP="002B20EE">
            <w:pPr>
              <w:rPr>
                <w:rFonts w:ascii="Arial" w:eastAsia="Times New Roman" w:hAnsi="Arial" w:cs="Arial"/>
                <w:i/>
                <w:iCs/>
                <w:lang w:eastAsia="en-SG"/>
              </w:rPr>
            </w:pPr>
            <w:r w:rsidRPr="006A17B3">
              <w:rPr>
                <w:rFonts w:ascii="Arial" w:hAnsi="Arial" w:cs="Arial"/>
              </w:rPr>
              <w:t>Caenorhabditis Genetics Center</w:t>
            </w:r>
            <w:r>
              <w:rPr>
                <w:rFonts w:ascii="Arial" w:hAnsi="Arial" w:cs="Arial"/>
              </w:rPr>
              <w:t xml:space="preserve"> (CGC)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5EF56B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 xml:space="preserve">1A, </w:t>
            </w:r>
            <w:r>
              <w:rPr>
                <w:rFonts w:ascii="Arial" w:hAnsi="Arial" w:cs="Arial"/>
              </w:rPr>
              <w:t xml:space="preserve">S3A, </w:t>
            </w:r>
            <w:r w:rsidRPr="00475BA1">
              <w:rPr>
                <w:rFonts w:ascii="Arial" w:hAnsi="Arial" w:cs="Arial"/>
              </w:rPr>
              <w:t>S3D, S3E</w:t>
            </w:r>
          </w:p>
        </w:tc>
      </w:tr>
      <w:tr w:rsidR="001420BF" w:rsidRPr="00475BA1" w14:paraId="2F71ED8C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</w:tcPr>
          <w:p w14:paraId="532F4200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SAH553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03E812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</w:rPr>
              <w:t>sybIs50 X [itr-1pB::mNeonGreen::esyt-2 (0.5ng/μl); itr-1pB::mCherry::rab-3 (5ng/μl); pCFJ90 - myo-2p::mCherry (1ng/μl)]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ACDDC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84A2A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3A, 3C, 3F, 3G, 4C</w:t>
            </w:r>
            <w:r>
              <w:rPr>
                <w:rFonts w:ascii="Arial" w:hAnsi="Arial" w:cs="Arial"/>
              </w:rPr>
              <w:t>, 4E</w:t>
            </w:r>
            <w:r w:rsidRPr="00475BA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4G</w:t>
            </w:r>
            <w:r w:rsidRPr="00475BA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475BA1">
              <w:rPr>
                <w:rFonts w:ascii="Arial" w:hAnsi="Arial" w:cs="Arial"/>
              </w:rPr>
              <w:t>5E-</w:t>
            </w:r>
            <w:r>
              <w:rPr>
                <w:rFonts w:ascii="Arial" w:hAnsi="Arial" w:cs="Arial"/>
              </w:rPr>
              <w:t>5</w:t>
            </w:r>
            <w:r w:rsidRPr="00475BA1">
              <w:rPr>
                <w:rFonts w:ascii="Arial" w:hAnsi="Arial" w:cs="Arial"/>
              </w:rPr>
              <w:t>I,</w:t>
            </w:r>
            <w:r>
              <w:rPr>
                <w:rFonts w:ascii="Arial" w:hAnsi="Arial" w:cs="Arial"/>
              </w:rPr>
              <w:t xml:space="preserve"> 6A, 6C,</w:t>
            </w:r>
            <w:r w:rsidRPr="00475BA1">
              <w:rPr>
                <w:rFonts w:ascii="Arial" w:hAnsi="Arial" w:cs="Arial"/>
              </w:rPr>
              <w:t xml:space="preserve"> S3F,</w:t>
            </w:r>
            <w:r>
              <w:rPr>
                <w:rFonts w:ascii="Arial" w:hAnsi="Arial" w:cs="Arial"/>
              </w:rPr>
              <w:t xml:space="preserve"> S4C, S5G, S5H, S6B-S6G, S7C, S7D</w:t>
            </w:r>
          </w:p>
        </w:tc>
      </w:tr>
      <w:tr w:rsidR="001420BF" w:rsidRPr="00475BA1" w14:paraId="42E9C434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</w:tcPr>
          <w:p w14:paraId="40B2E7DB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SAH526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7587CA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  <w:color w:val="000000"/>
              </w:rPr>
              <w:t>sybIs2669 X [itr-1pB::CP450::splitGFP1-10 (10ng/μl); itr-1pB::splitGFP11::mCherry (10ng/μl); pCFJ90 - myo-2p::mCherry (2ng/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711F1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84848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475BA1">
              <w:rPr>
                <w:rFonts w:ascii="Arial" w:hAnsi="Arial" w:cs="Arial"/>
                <w:color w:val="000000"/>
              </w:rPr>
              <w:t xml:space="preserve">, 5D, </w:t>
            </w:r>
            <w:r>
              <w:rPr>
                <w:rFonts w:ascii="Arial" w:hAnsi="Arial" w:cs="Arial"/>
                <w:color w:val="000000"/>
              </w:rPr>
              <w:t>6E</w:t>
            </w:r>
          </w:p>
        </w:tc>
      </w:tr>
      <w:tr w:rsidR="001420BF" w:rsidRPr="00475BA1" w14:paraId="7E63E5CE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</w:tcPr>
          <w:p w14:paraId="1D18D4C3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XE1931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A6F675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</w:rPr>
              <w:t>wpIs101 [itr-1pB::GFP::rab-3::SL2::mCherry; myo-2p::mCherry]; ric-7(n2657) 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9DA7F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The Hammarlund Lab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4FF482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D</w:t>
            </w:r>
            <w:r w:rsidRPr="00475BA1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G</w:t>
            </w:r>
          </w:p>
        </w:tc>
      </w:tr>
      <w:tr w:rsidR="001420BF" w:rsidRPr="00475BA1" w14:paraId="3A032AFE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741415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SAH91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5335A65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esyt-2 (yas27 [EGFP^FLP-on::esyt-2]) III; unc-119(ed3) III; yasEx32 [itr-1pB::FLP (10ng/μl); itr-1pB::mCherry::rab-3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1FBCB1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96B0A3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2A-</w:t>
            </w:r>
            <w:r>
              <w:rPr>
                <w:rFonts w:ascii="Arial" w:hAnsi="Arial" w:cs="Arial"/>
              </w:rPr>
              <w:t>2</w:t>
            </w:r>
            <w:r w:rsidRPr="00475BA1">
              <w:rPr>
                <w:rFonts w:ascii="Arial" w:hAnsi="Arial" w:cs="Arial"/>
              </w:rPr>
              <w:t>D, S2A-</w:t>
            </w:r>
            <w:r>
              <w:rPr>
                <w:rFonts w:ascii="Arial" w:hAnsi="Arial" w:cs="Arial"/>
              </w:rPr>
              <w:t>S2</w:t>
            </w:r>
            <w:r w:rsidRPr="00475BA1">
              <w:rPr>
                <w:rFonts w:ascii="Arial" w:hAnsi="Arial" w:cs="Arial"/>
              </w:rPr>
              <w:t>C</w:t>
            </w:r>
          </w:p>
        </w:tc>
      </w:tr>
      <w:tr w:rsidR="001420BF" w:rsidRPr="00475BA1" w14:paraId="5FF8212D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51A95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SAH289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1298478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yasEX111 [itr-1pB:CP450::splitGFP1-10 (1ng/μl); itr-1pB::splitGFP11::3xPH-PLCδ1::mCherry (1ng/μl); pCFJ9</w:t>
            </w:r>
            <w:r w:rsidRPr="00475BA1">
              <w:rPr>
                <w:rFonts w:ascii="Arial" w:hAnsi="Arial" w:cs="Arial"/>
                <w:i/>
                <w:iCs/>
              </w:rPr>
              <w:softHyphen/>
              <w:t>0 - myo-2p::mCherry (2ng/μl)]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CBCE3A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B370B8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1D-</w:t>
            </w:r>
            <w:r>
              <w:rPr>
                <w:rFonts w:ascii="Arial" w:hAnsi="Arial" w:cs="Arial"/>
              </w:rPr>
              <w:t>1</w:t>
            </w:r>
            <w:r w:rsidRPr="00475BA1">
              <w:rPr>
                <w:rFonts w:ascii="Arial" w:hAnsi="Arial" w:cs="Arial"/>
              </w:rPr>
              <w:t>G</w:t>
            </w:r>
          </w:p>
        </w:tc>
      </w:tr>
      <w:tr w:rsidR="001420BF" w:rsidRPr="00475BA1" w14:paraId="5108B567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1DAF7C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6E216B8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atln-1(yas38) IV; sybIs50 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8E4F30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809CB6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5A, 5B, 5E-</w:t>
            </w:r>
            <w:r>
              <w:rPr>
                <w:rFonts w:ascii="Arial" w:hAnsi="Arial" w:cs="Arial"/>
              </w:rPr>
              <w:t>5</w:t>
            </w:r>
            <w:r w:rsidRPr="00475BA1">
              <w:rPr>
                <w:rFonts w:ascii="Arial" w:hAnsi="Arial" w:cs="Arial"/>
              </w:rPr>
              <w:t>I, S3C-</w:t>
            </w:r>
            <w:r>
              <w:rPr>
                <w:rFonts w:ascii="Arial" w:hAnsi="Arial" w:cs="Arial"/>
              </w:rPr>
              <w:t>S3</w:t>
            </w:r>
            <w:r w:rsidRPr="00475BA1">
              <w:rPr>
                <w:rFonts w:ascii="Arial" w:hAnsi="Arial" w:cs="Arial"/>
              </w:rPr>
              <w:t>F, S5G, S5H</w:t>
            </w:r>
          </w:p>
        </w:tc>
      </w:tr>
      <w:tr w:rsidR="001420BF" w:rsidRPr="00475BA1" w14:paraId="0D9207FD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40E9A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0511026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esyt-2 (yas27 [EGFP^FLP-on::esyt-2]) III; unc-119(ed3) III; yasEx112 [odr-3p::FLP (10ng/μl); odr-3p::mCherry::rab-3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E5525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952AA6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S2E</w:t>
            </w:r>
          </w:p>
        </w:tc>
      </w:tr>
      <w:tr w:rsidR="001420BF" w:rsidRPr="00475BA1" w14:paraId="1B5340AD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49204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E68BD9B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cil-1(yas37)/qC1 [dpy-19(e1259) glp-1(q339)] nIs189 III; sybIs50 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3EAD6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8F87A3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3B, 3D, 3F, 3G, 4C</w:t>
            </w:r>
            <w:r>
              <w:rPr>
                <w:rFonts w:ascii="Arial" w:hAnsi="Arial" w:cs="Arial"/>
              </w:rPr>
              <w:t>, 4E-4G</w:t>
            </w:r>
            <w:r w:rsidRPr="00475BA1">
              <w:rPr>
                <w:rFonts w:ascii="Arial" w:hAnsi="Arial" w:cs="Arial"/>
              </w:rPr>
              <w:t>, 5E-</w:t>
            </w:r>
            <w:r>
              <w:rPr>
                <w:rFonts w:ascii="Arial" w:hAnsi="Arial" w:cs="Arial"/>
              </w:rPr>
              <w:t>5</w:t>
            </w:r>
            <w:r w:rsidRPr="00475BA1">
              <w:rPr>
                <w:rFonts w:ascii="Arial" w:hAnsi="Arial" w:cs="Arial"/>
              </w:rPr>
              <w:t>I, S3B, S3D, S3F, S4C</w:t>
            </w:r>
          </w:p>
        </w:tc>
      </w:tr>
      <w:tr w:rsidR="001420BF" w:rsidRPr="00475BA1" w14:paraId="037AD7F6" w14:textId="77777777" w:rsidTr="002B20EE">
        <w:trPr>
          <w:trHeight w:val="11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E4E9C3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lastRenderedPageBreak/>
              <w:t>SAH368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FE8D187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cil-1(yas37)/qC1 [dpy-19(e1259) glp-1(q339)] nIs189 III; sybIs50 X; yasEx142 [itr-1pB::cil-1 (5ng/μl); pCFJ104 - myo-3p::mCherry (5ng/μl)]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BB1345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DEEEC6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3E-</w:t>
            </w:r>
            <w:r>
              <w:rPr>
                <w:rFonts w:ascii="Arial" w:hAnsi="Arial" w:cs="Arial"/>
              </w:rPr>
              <w:t>3</w:t>
            </w:r>
            <w:r w:rsidRPr="00475BA1">
              <w:rPr>
                <w:rFonts w:ascii="Arial" w:hAnsi="Arial" w:cs="Arial"/>
              </w:rPr>
              <w:t>G</w:t>
            </w:r>
          </w:p>
        </w:tc>
      </w:tr>
      <w:tr w:rsidR="001420BF" w:rsidRPr="00475BA1" w14:paraId="690D4A49" w14:textId="77777777" w:rsidTr="002B20EE">
        <w:trPr>
          <w:trHeight w:val="8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B9B0E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SAH386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A38329F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)/qC1 [dpy-19(e1259) glp-1(q339)] nIs189 III; ric-7(n2657) V; wpIs101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FAD534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D204C1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F</w:t>
            </w:r>
            <w:r w:rsidRPr="00475BA1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G</w:t>
            </w:r>
          </w:p>
        </w:tc>
      </w:tr>
      <w:tr w:rsidR="001420BF" w:rsidRPr="00475BA1" w14:paraId="541C853D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7BB1F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SAH387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E025D9D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atln-1(yas38)/tmC25 [unc-5(tmIs1241)] IV; sybIs50 X; yasEx117 [itr-1pB::atln-1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CE4992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E9317D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S5C, S5D, S5G, S5H</w:t>
            </w:r>
          </w:p>
        </w:tc>
      </w:tr>
      <w:tr w:rsidR="001420BF" w:rsidRPr="00475BA1" w14:paraId="3B17A64E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3066AD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CDFDBCF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cil-1(yas37)/qC1 [dpy-19(e1259) glp-1(q339)] nIs189 III; sybIs50 X; yasEx118 [itr-1pB::atln-1 (5ng/ul);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004954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09C6AD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5E-5I</w:t>
            </w:r>
          </w:p>
        </w:tc>
      </w:tr>
      <w:tr w:rsidR="001420BF" w:rsidRPr="00475BA1" w14:paraId="20CF9457" w14:textId="77777777" w:rsidTr="002B20EE">
        <w:trPr>
          <w:trHeight w:val="11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53C572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SAH397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9CA685A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/qC1 [dpy-19(e1259) glp-1(q339)] nIs189 III; sybIs50 X; yasEx158 [itr-1pB::mCherry::cil-1 N175A::SL2::mCherry (5ng/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l); elt-2p::mCherry (10ng/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12188A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4449C9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4C, S4A, S4C</w:t>
            </w:r>
          </w:p>
        </w:tc>
      </w:tr>
      <w:tr w:rsidR="001420BF" w:rsidRPr="00475BA1" w14:paraId="5D3F71AF" w14:textId="77777777" w:rsidTr="002B20EE">
        <w:trPr>
          <w:trHeight w:val="11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A8BC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SAH398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651E1CF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cil-1(my15) III; sybIs50 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508DB9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59F601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4C, S4B, S4C</w:t>
            </w:r>
          </w:p>
        </w:tc>
      </w:tr>
      <w:tr w:rsidR="001420BF" w:rsidRPr="00475BA1" w14:paraId="04092631" w14:textId="77777777" w:rsidTr="002B20EE">
        <w:trPr>
          <w:trHeight w:val="11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F92103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1745326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 xml:space="preserve">atln-1(yas38)/tmC25 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 xml:space="preserve">[unc-5(tmIs1241)] IV; ric-7(n2657) V; wpIs101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A6913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1E2F4B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F</w:t>
            </w:r>
            <w:r w:rsidRPr="00475BA1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G</w:t>
            </w:r>
          </w:p>
        </w:tc>
      </w:tr>
      <w:tr w:rsidR="001420BF" w:rsidRPr="00475BA1" w14:paraId="3F34E621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0AE663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33553D5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atln-1(yas38)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/tmC25 [unc-5(tmIs1241)] IV; ric-7(n2657) V; wpIs101; yasEx121 [itr-1pB::atln-1 (5ng/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l); ofm-1p::GFP (10ng/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DDF390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D5A558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F</w:t>
            </w:r>
            <w:r w:rsidRPr="00475BA1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G</w:t>
            </w:r>
          </w:p>
        </w:tc>
      </w:tr>
      <w:tr w:rsidR="001420BF" w:rsidRPr="00475BA1" w14:paraId="3150725B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D4C90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SAH411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B1F2294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Calibri" w:hAnsi="Calibri" w:cs="Calibri"/>
                <w:color w:val="000000"/>
              </w:rPr>
              <w:t> </w:t>
            </w:r>
            <w:r w:rsidRPr="00475BA1">
              <w:rPr>
                <w:rFonts w:ascii="Arial" w:hAnsi="Arial" w:cs="Arial"/>
                <w:i/>
                <w:iCs/>
              </w:rPr>
              <w:t>esyt-2 (syb709) III;</w:t>
            </w:r>
            <w:r w:rsidRPr="00475BA1">
              <w:rPr>
                <w:rFonts w:ascii="Calibri" w:hAnsi="Calibri" w:cs="Calibri"/>
                <w:color w:val="000000"/>
              </w:rPr>
              <w:t xml:space="preserve"> </w:t>
            </w:r>
            <w:r w:rsidRPr="00475BA1">
              <w:rPr>
                <w:rFonts w:ascii="Arial" w:hAnsi="Arial" w:cs="Arial"/>
                <w:i/>
                <w:iCs/>
              </w:rPr>
              <w:t>ric-7(n2657) V; wpIs101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E61C1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7908BA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D-</w:t>
            </w: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E</w:t>
            </w:r>
          </w:p>
        </w:tc>
      </w:tr>
      <w:tr w:rsidR="001420BF" w:rsidRPr="00475BA1" w14:paraId="6D52C7DB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</w:tcPr>
          <w:p w14:paraId="763FDC08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SAH412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E909FB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ret-1(tm390) V; sybIs50 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0AB64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BE090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A</w:t>
            </w:r>
            <w:r w:rsidRPr="00475BA1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C, S6A-S6B</w:t>
            </w:r>
          </w:p>
        </w:tc>
      </w:tr>
      <w:tr w:rsidR="001420BF" w:rsidRPr="00475BA1" w14:paraId="2CF61F60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CA0AB5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10975D5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atln-1(yas38)/tmC25 [unc-5(tmIs1241)] IV; sybIs50 X; yasEx124 [itr-1pB:: atln-1 E338K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A2912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067652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S5C, S5D, S5G, S5H</w:t>
            </w:r>
          </w:p>
        </w:tc>
      </w:tr>
      <w:tr w:rsidR="001420BF" w:rsidRPr="00475BA1" w14:paraId="45DE48B2" w14:textId="77777777" w:rsidTr="002B20EE">
        <w:trPr>
          <w:trHeight w:val="5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1E7BD1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180E7E1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cil-1(yas37)/qC1 [dpy-19(e1259) glp-1(q339)] nIs189 III; ric-7(n2657) V; 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wpIs101; yasEX128 [itr-1pB::cil-1 (5ng/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l); ofm-1p::GFP (10ng/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 xml:space="preserve">l)]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4C6C64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E7275F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F</w:t>
            </w:r>
            <w:r w:rsidRPr="00475BA1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G</w:t>
            </w:r>
          </w:p>
        </w:tc>
      </w:tr>
      <w:tr w:rsidR="001420BF" w:rsidRPr="00475BA1" w14:paraId="2EB4AB0D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979EB1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lastRenderedPageBreak/>
              <w:t>SAH445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2AFD7D4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cil-1(yas37)/qC1 [dpy-19(e1259) glp-1(q339)] nIs189 III; sybIs50 X; yasEx134 [itr-1pB::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cil-1</w:t>
            </w:r>
            <w:r w:rsidRPr="00475BA1">
              <w:rPr>
                <w:rFonts w:ascii="Calibri" w:hAnsi="Calibri" w:cs="Calibri"/>
                <w:color w:val="000000"/>
              </w:rPr>
              <w:t xml:space="preserve"> 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ΔSKICH (5ng/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l); elt-2p::mCherry (10ng/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F7864E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E83135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4C, S4A, S4C</w:t>
            </w:r>
          </w:p>
        </w:tc>
      </w:tr>
      <w:tr w:rsidR="001420BF" w:rsidRPr="00475BA1" w14:paraId="3F9E828E" w14:textId="77777777" w:rsidTr="002B20EE">
        <w:trPr>
          <w:trHeight w:val="5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2E1A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SAH446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368560E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atln-1(yas38)/tmC25 [unc-5(tmIs1241)] IV; sybIs50 X; yasEx135 [itr-1pB::cil-1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BA375F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EAFAA6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5E-5G</w:t>
            </w:r>
          </w:p>
        </w:tc>
      </w:tr>
      <w:tr w:rsidR="001420BF" w:rsidRPr="00475BA1" w14:paraId="25136B3C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0349A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C2DF4EB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/qC1 [dpy-19(e1259) glp-1(q339)] nIs189 III; sybIs50 X; yasEx139 [itr-1pB::cil-1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(ER)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 xml:space="preserve"> (5ng/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l); elt-2p::mCherry (10ng/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9C65F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DBECAD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4B, 4C, S4C</w:t>
            </w:r>
          </w:p>
        </w:tc>
      </w:tr>
      <w:tr w:rsidR="001420BF" w:rsidRPr="00475BA1" w14:paraId="0300441A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5B416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6DAA148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cil-1(yas37)/qC1 [dpy-19(e1259) glp-1(q339)] nIs189 III; atln-1(yas38) IV; sybIs50 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6A3993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2F7DF7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5E-5G</w:t>
            </w:r>
          </w:p>
        </w:tc>
      </w:tr>
      <w:tr w:rsidR="001420BF" w:rsidRPr="00475BA1" w14:paraId="4AEEDEB0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4144F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F00191E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atln-1(yas38)/tmC25 [unc-5(tmIs1241)] IV; sybIs50 X; yasEx161 [itr-1pB::atln-1 K80A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D06CC4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E95F04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S5C, S5D, S5G, S5H</w:t>
            </w:r>
          </w:p>
        </w:tc>
      </w:tr>
      <w:tr w:rsidR="001420BF" w:rsidRPr="00475BA1" w14:paraId="159AB8EA" w14:textId="77777777" w:rsidTr="002B20EE">
        <w:trPr>
          <w:trHeight w:val="5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E1F5A8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F9A0134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sybIs50 X; yasEx162 [itr-1pB:: atln-1 K80A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2CF331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7A8DB2" w14:textId="77777777" w:rsidR="001420BF" w:rsidRPr="00475BA1" w:rsidRDefault="001420BF" w:rsidP="002B20EE">
            <w:pPr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S5E-S5H</w:t>
            </w:r>
          </w:p>
        </w:tc>
      </w:tr>
      <w:tr w:rsidR="001420BF" w:rsidRPr="00475BA1" w14:paraId="780F658D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B494EA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SAH486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9C1BFC9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cil-1(yas37)/ qC1 [dpy-19(e1259) glp-1(q339)] nIs189 III; ric-7(n2657) V; 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wpIs101; yasEX164 [itr-1pB::atln-1 (5ng/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l); ofm-1p::GFP (10ng/</w:t>
            </w:r>
            <w:r w:rsidRPr="00475BA1">
              <w:rPr>
                <w:rFonts w:ascii="Arial" w:hAnsi="Arial" w:cs="Arial"/>
                <w:i/>
                <w:iCs/>
              </w:rPr>
              <w:t>μ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>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E72F59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10656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F</w:t>
            </w:r>
            <w:r w:rsidRPr="00475BA1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G</w:t>
            </w:r>
          </w:p>
        </w:tc>
      </w:tr>
      <w:tr w:rsidR="001420BF" w:rsidRPr="00475BA1" w14:paraId="63EF1ADB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7CE75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3781847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yasEx166 [itr-1pB::CP450::splitGFP1-10 (10ng/μl); itr-1pB::splitGFP11::mCherry (10ng/μl); pCFJ90 - myo-2p::mCherry (2ng/μl)]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4810FF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C0CFC2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S1A-S1D</w:t>
            </w:r>
          </w:p>
        </w:tc>
      </w:tr>
      <w:tr w:rsidR="001420BF" w:rsidRPr="00475BA1" w14:paraId="44AB0A29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</w:tcPr>
          <w:p w14:paraId="66E62FCA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SAH489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C45404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yasEx167 [itr-1pB::wrmScarlet::esyt-2 (3ng/μl); itr-1pB::CP450::splitGFP1-10 (3ng/μl); splitGFP11::3xPH-PLCδ1 (3ng/μl); pCFJ90 - myo-2p::mCherry (2 ng/μl)]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7EC0E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79D51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2E, 2F</w:t>
            </w:r>
          </w:p>
        </w:tc>
      </w:tr>
      <w:tr w:rsidR="001420BF" w:rsidRPr="00475BA1" w14:paraId="319192DB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1A9A6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SAH492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AC62E94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sec-61.B (knu560 [Nterminal splitGFP1-10]) IV; yasEx170 [mig-13p::splitGFP11::mCherry (10ng/μl);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F5C58C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A86759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F</w:t>
            </w:r>
            <w:r w:rsidRPr="00475BA1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H</w:t>
            </w:r>
            <w:r w:rsidRPr="00475BA1">
              <w:rPr>
                <w:rFonts w:ascii="Arial" w:hAnsi="Arial" w:cs="Arial"/>
              </w:rPr>
              <w:t>, S</w:t>
            </w:r>
            <w:r>
              <w:rPr>
                <w:rFonts w:ascii="Arial" w:hAnsi="Arial" w:cs="Arial"/>
              </w:rPr>
              <w:t>6H</w:t>
            </w:r>
          </w:p>
        </w:tc>
      </w:tr>
      <w:tr w:rsidR="001420BF" w:rsidRPr="00475BA1" w14:paraId="6EADEA1F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BBA703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SAH493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202F48F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sec-61.B (knu560 [Nterminal splitGFP1-10]) IV; ret-1(tm390) V; yasEx171 [mig-13p::splitGFP11::mCherry (10ng/μl);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6CDCF5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654FA9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F</w:t>
            </w:r>
            <w:r w:rsidRPr="00475BA1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H</w:t>
            </w:r>
            <w:r w:rsidRPr="00475BA1">
              <w:rPr>
                <w:rFonts w:ascii="Arial" w:hAnsi="Arial" w:cs="Arial"/>
              </w:rPr>
              <w:t>, S</w:t>
            </w:r>
            <w:r>
              <w:rPr>
                <w:rFonts w:ascii="Arial" w:hAnsi="Arial" w:cs="Arial"/>
              </w:rPr>
              <w:t>6H</w:t>
            </w:r>
          </w:p>
        </w:tc>
      </w:tr>
      <w:tr w:rsidR="001420BF" w:rsidRPr="00475BA1" w14:paraId="05217C5A" w14:textId="77777777" w:rsidTr="002B20EE">
        <w:trPr>
          <w:trHeight w:val="11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FB9E66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lastRenderedPageBreak/>
              <w:t>SAH494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FF881B3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yasEx172 [itr-1pB::cb5::mCherry (5ng/μl);  itr-1pB::TRAPbeta::mNeonGreen (4ng/μl); pCFJ90 - myo-2p::mCherry (2ng/μl)]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949748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7C6451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I</w:t>
            </w:r>
            <w:r w:rsidRPr="00475BA1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K</w:t>
            </w:r>
            <w:r w:rsidRPr="00475BA1">
              <w:rPr>
                <w:rFonts w:ascii="Arial" w:hAnsi="Arial" w:cs="Arial"/>
              </w:rPr>
              <w:t>, S6</w:t>
            </w:r>
            <w:r>
              <w:rPr>
                <w:rFonts w:ascii="Arial" w:hAnsi="Arial" w:cs="Arial"/>
              </w:rPr>
              <w:t>I</w:t>
            </w:r>
          </w:p>
        </w:tc>
      </w:tr>
      <w:tr w:rsidR="001420BF" w:rsidRPr="00475BA1" w14:paraId="1C98EAAF" w14:textId="77777777" w:rsidTr="002B20EE">
        <w:trPr>
          <w:trHeight w:val="11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C4529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SAH507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BE62624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</w:rPr>
              <w:t>yasEx179 [itr-1pB::CP450::mCherry (10ng/μl); pCFJ90 - myo-2p::mCherry (2ng/μl)]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51EA73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9C2088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</w:rPr>
              <w:t>S5A</w:t>
            </w:r>
          </w:p>
        </w:tc>
      </w:tr>
      <w:tr w:rsidR="001420BF" w:rsidRPr="00475BA1" w14:paraId="5DFD090E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6FF6EB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color w:val="000000"/>
              </w:rPr>
              <w:t>SAH528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F6069D1" w14:textId="77777777" w:rsidR="001420BF" w:rsidRPr="00475BA1" w:rsidRDefault="001420BF" w:rsidP="002B20EE">
            <w:pPr>
              <w:rPr>
                <w:rFonts w:ascii="Arial" w:eastAsia="Times New Roman" w:hAnsi="Arial" w:cs="Arial"/>
                <w:i/>
                <w:iCs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i/>
                <w:iCs/>
                <w:color w:val="000000"/>
              </w:rPr>
              <w:t>sybIs2669 X; ret-1(tm390) 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C8459A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color w:val="000000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22F425" w14:textId="77777777" w:rsidR="001420BF" w:rsidRPr="00475BA1" w:rsidRDefault="001420BF" w:rsidP="002B20E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SG"/>
              </w:rPr>
            </w:pPr>
            <w:r w:rsidRPr="00475BA1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D, </w:t>
            </w:r>
            <w:r w:rsidRPr="00475BA1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E</w:t>
            </w:r>
          </w:p>
        </w:tc>
      </w:tr>
      <w:tr w:rsidR="001420BF" w:rsidRPr="00475BA1" w14:paraId="712E83CF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</w:tcPr>
          <w:p w14:paraId="4F514137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SAH530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3FC0BB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</w:rPr>
              <w:t>yasEx172 [itr-1pB::cb5::mCherry (5ng/μl);  itr-1pB::TRAPbeta::mNeonGreen (4ng/μl); pCFJ90 - myo-2p::mCherry (2ng/μl)]; ret-1(tm390) 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1B966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25473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I</w:t>
            </w:r>
            <w:r w:rsidRPr="00475BA1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K</w:t>
            </w:r>
            <w:r w:rsidRPr="00475BA1">
              <w:rPr>
                <w:rFonts w:ascii="Arial" w:hAnsi="Arial" w:cs="Arial"/>
              </w:rPr>
              <w:t>, S6</w:t>
            </w:r>
            <w:r>
              <w:rPr>
                <w:rFonts w:ascii="Arial" w:hAnsi="Arial" w:cs="Arial"/>
              </w:rPr>
              <w:t>I</w:t>
            </w:r>
          </w:p>
        </w:tc>
      </w:tr>
      <w:tr w:rsidR="001420BF" w:rsidRPr="00475BA1" w14:paraId="1CC83673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</w:tcPr>
          <w:p w14:paraId="208399B5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SAH532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AC71D1" w14:textId="1EEF6F6A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</w:rPr>
              <w:t>yasEx172 [itr-1pB::cb5::mCherry (5ng/μl);  itr-1pB::TRAPbeta::mNeonGreen (4ng/μl); pCFJ90 - myo-2p::mCherry (2ng/μl)]; cil-1(yas37)</w:t>
            </w:r>
            <w:r w:rsidR="00885920" w:rsidRPr="00475BA1">
              <w:rPr>
                <w:rFonts w:ascii="Arial" w:hAnsi="Arial" w:cs="Arial"/>
                <w:i/>
                <w:iCs/>
              </w:rPr>
              <w:t xml:space="preserve"> qC1 [dpy-19(e1259) glp-1(q339)] nIs189</w:t>
            </w:r>
            <w:r w:rsidRPr="00475BA1">
              <w:rPr>
                <w:rFonts w:ascii="Arial" w:hAnsi="Arial" w:cs="Arial"/>
                <w:i/>
                <w:iCs/>
              </w:rPr>
              <w:t xml:space="preserve">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7608D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FE459" w14:textId="77777777" w:rsidR="001420BF" w:rsidRPr="00FD31DC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I</w:t>
            </w:r>
            <w:r w:rsidRPr="00475BA1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K</w:t>
            </w:r>
            <w:r w:rsidRPr="00475BA1">
              <w:rPr>
                <w:rFonts w:ascii="Arial" w:hAnsi="Arial" w:cs="Arial"/>
              </w:rPr>
              <w:t>, S6</w:t>
            </w:r>
            <w:r>
              <w:rPr>
                <w:rFonts w:ascii="Arial" w:hAnsi="Arial" w:cs="Arial"/>
              </w:rPr>
              <w:t>I</w:t>
            </w:r>
            <w:r w:rsidRPr="00475BA1" w:rsidDel="004017D4">
              <w:rPr>
                <w:rFonts w:ascii="Arial" w:hAnsi="Arial" w:cs="Arial"/>
              </w:rPr>
              <w:t xml:space="preserve"> </w:t>
            </w:r>
          </w:p>
        </w:tc>
      </w:tr>
      <w:tr w:rsidR="001420BF" w:rsidRPr="00475BA1" w14:paraId="38CB2EB3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</w:tcPr>
          <w:p w14:paraId="47DDA707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SAH538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5D9BCD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</w:rPr>
              <w:t>yasEx172 [itr-1pB::cb5::mCherry (5ng/μl);  itr-1pB::TRAPbeta::mNeonGreen (4ng/μl); pCFJ90 - myo-2p::mCherry (2ng/μl)]; atln-1(yas38)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EBC4C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A8B9F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I</w:t>
            </w:r>
            <w:r w:rsidRPr="00475BA1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K</w:t>
            </w:r>
            <w:r w:rsidRPr="00475BA1">
              <w:rPr>
                <w:rFonts w:ascii="Arial" w:hAnsi="Arial" w:cs="Arial"/>
              </w:rPr>
              <w:t>, S6</w:t>
            </w:r>
            <w:r>
              <w:rPr>
                <w:rFonts w:ascii="Arial" w:hAnsi="Arial" w:cs="Arial"/>
              </w:rPr>
              <w:t>I</w:t>
            </w:r>
          </w:p>
        </w:tc>
      </w:tr>
      <w:tr w:rsidR="001420BF" w:rsidRPr="00475BA1" w14:paraId="7C10A8F4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</w:tcPr>
          <w:p w14:paraId="65CB5DFE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SAH543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E1D8BA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</w:rPr>
              <w:t xml:space="preserve">yasEx179 [itr-1pB::CP450::mCherry (10ng/μl); pCFJ90 - myo-2p::mCherry (2ng/μl)]; </w:t>
            </w:r>
            <w:r>
              <w:rPr>
                <w:rFonts w:ascii="Arial" w:hAnsi="Arial" w:cs="Arial"/>
                <w:i/>
                <w:iCs/>
              </w:rPr>
              <w:t>atln-1(</w:t>
            </w:r>
            <w:r w:rsidRPr="00475BA1">
              <w:rPr>
                <w:rFonts w:ascii="Arial" w:hAnsi="Arial" w:cs="Arial"/>
                <w:i/>
                <w:iCs/>
              </w:rPr>
              <w:t>yas38</w:t>
            </w:r>
            <w:r>
              <w:rPr>
                <w:rFonts w:ascii="Arial" w:hAnsi="Arial" w:cs="Arial"/>
                <w:i/>
                <w:iCs/>
              </w:rPr>
              <w:t>)</w:t>
            </w:r>
            <w:r w:rsidRPr="00475BA1">
              <w:rPr>
                <w:rFonts w:ascii="Arial" w:hAnsi="Arial" w:cs="Arial"/>
                <w:i/>
                <w:iCs/>
              </w:rPr>
              <w:t>/tmC25 [unc-5(tmIs1241)]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4304A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D3CC2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S5A</w:t>
            </w:r>
          </w:p>
        </w:tc>
      </w:tr>
      <w:tr w:rsidR="001420BF" w:rsidRPr="00475BA1" w14:paraId="61A8D060" w14:textId="77777777" w:rsidTr="002B20EE">
        <w:trPr>
          <w:trHeight w:val="310"/>
        </w:trPr>
        <w:tc>
          <w:tcPr>
            <w:tcW w:w="1276" w:type="dxa"/>
            <w:shd w:val="clear" w:color="auto" w:fill="auto"/>
            <w:noWrap/>
            <w:vAlign w:val="center"/>
          </w:tcPr>
          <w:p w14:paraId="262E879D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SAH547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1545F5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</w:rPr>
              <w:t>yasEx179 [itr-1pB::CP450::mCherry (10ng/μl); pCFJ90 - myo-2p::mCherry (2ng/μl)]; cil-1(yas37)/ qC1 [dpy-19(e1259) glp-1(q339)] nIs189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9C37C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3D5314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S5A</w:t>
            </w:r>
          </w:p>
        </w:tc>
      </w:tr>
      <w:tr w:rsidR="001420BF" w:rsidRPr="00475BA1" w14:paraId="29CD468C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244ECFDD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  <w:color w:val="000000"/>
              </w:rPr>
              <w:t>SAH549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8914B8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  <w:color w:val="000000"/>
              </w:rPr>
              <w:t>sybIs2669 X; cil-1(yas37)/ qC1 [dpy-19(e1259) glp-1(q339)] nIs189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CC2F7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  <w:color w:val="000000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005BC3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H, </w:t>
            </w:r>
            <w:r w:rsidRPr="00475BA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I</w:t>
            </w:r>
            <w:r w:rsidRPr="00475BA1" w:rsidDel="007409E8">
              <w:rPr>
                <w:rFonts w:ascii="Arial" w:hAnsi="Arial" w:cs="Arial"/>
              </w:rPr>
              <w:t xml:space="preserve"> </w:t>
            </w:r>
          </w:p>
        </w:tc>
      </w:tr>
      <w:tr w:rsidR="001420BF" w:rsidRPr="00475BA1" w14:paraId="726D586D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43182254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  <w:color w:val="000000"/>
              </w:rPr>
              <w:t>SAH550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E9D692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  <w:color w:val="000000"/>
              </w:rPr>
              <w:t>sybIs2669 X; atln-1(yas38)/tmC25 [unc-5(tmIs1241)]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961A7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  <w:color w:val="000000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840980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  <w:color w:val="000000"/>
              </w:rPr>
              <w:t>5C, 5D</w:t>
            </w:r>
          </w:p>
        </w:tc>
      </w:tr>
      <w:tr w:rsidR="001420BF" w:rsidRPr="00475BA1" w14:paraId="1B31C11C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67E64123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SAH551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75DB927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475BA1">
              <w:rPr>
                <w:rFonts w:ascii="Arial" w:hAnsi="Arial" w:cs="Arial"/>
                <w:i/>
                <w:iCs/>
                <w:color w:val="000000"/>
              </w:rPr>
              <w:t> jph-1</w:t>
            </w:r>
            <w:r w:rsidRPr="00475BA1">
              <w:rPr>
                <w:rFonts w:ascii="Arial" w:hAnsi="Arial" w:cs="Arial"/>
                <w:i/>
                <w:iCs/>
              </w:rPr>
              <w:t>(ok2823) I;</w:t>
            </w:r>
            <w:r w:rsidRPr="00475BA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475BA1">
              <w:rPr>
                <w:rFonts w:ascii="Arial" w:hAnsi="Arial" w:cs="Arial"/>
                <w:i/>
                <w:iCs/>
              </w:rPr>
              <w:t>ric-7(n2657) V; wpIs101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4D40D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7CA1E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D, </w:t>
            </w:r>
            <w:r w:rsidRPr="00475BA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E</w:t>
            </w:r>
          </w:p>
        </w:tc>
      </w:tr>
      <w:tr w:rsidR="001420BF" w:rsidRPr="00475BA1" w14:paraId="02F2D907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5ECA0B56" w14:textId="77777777" w:rsidR="001420BF" w:rsidRPr="00475BA1" w:rsidRDefault="001420BF" w:rsidP="002B20EE">
            <w:pPr>
              <w:jc w:val="both"/>
              <w:rPr>
                <w:rFonts w:ascii="Arial" w:hAnsi="Arial" w:cs="Arial"/>
              </w:rPr>
            </w:pPr>
            <w:r w:rsidRPr="00C7426E">
              <w:rPr>
                <w:rFonts w:ascii="Arial" w:hAnsi="Arial" w:cs="Arial"/>
              </w:rPr>
              <w:t>SAH57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821DCFA" w14:textId="77777777" w:rsidR="001420BF" w:rsidRPr="00475BA1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7426E">
              <w:rPr>
                <w:rFonts w:ascii="Arial" w:hAnsi="Arial" w:cs="Arial"/>
                <w:i/>
                <w:iCs/>
                <w:color w:val="000000"/>
              </w:rPr>
              <w:t>cil-1(yas37)/qC1 [dpy-19(e1259) glp-1(q339)] nIs189 III; sybIs50 X; yasEx188 [itr-1pB::CP450::unc-26 (ER)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72A88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7505C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4D, 4E</w:t>
            </w:r>
          </w:p>
        </w:tc>
      </w:tr>
      <w:tr w:rsidR="001420BF" w:rsidRPr="00475BA1" w14:paraId="7CA0AAAD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397CA1E8" w14:textId="77777777" w:rsidR="001420BF" w:rsidRPr="00C7426E" w:rsidRDefault="001420BF" w:rsidP="002B20EE">
            <w:pPr>
              <w:jc w:val="both"/>
              <w:rPr>
                <w:rFonts w:ascii="Arial" w:hAnsi="Arial" w:cs="Arial"/>
              </w:rPr>
            </w:pPr>
            <w:r w:rsidRPr="00C7426E">
              <w:rPr>
                <w:rFonts w:ascii="Arial" w:hAnsi="Arial" w:cs="Arial"/>
              </w:rPr>
              <w:lastRenderedPageBreak/>
              <w:t>SAH57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5C1C3E" w14:textId="77777777" w:rsidR="001420BF" w:rsidRPr="00C7426E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7426E">
              <w:rPr>
                <w:rFonts w:ascii="Arial" w:hAnsi="Arial" w:cs="Arial"/>
                <w:i/>
                <w:iCs/>
                <w:color w:val="000000"/>
              </w:rPr>
              <w:t>cil-1(yas37)/qC1 [dpy-19(e1259) glp-1(q339)] nIs189 III; sybIs50 X; yasEx1</w:t>
            </w:r>
            <w:r>
              <w:rPr>
                <w:rFonts w:ascii="Arial" w:hAnsi="Arial" w:cs="Arial"/>
                <w:i/>
                <w:iCs/>
                <w:color w:val="000000"/>
              </w:rPr>
              <w:t>91</w:t>
            </w:r>
            <w:r w:rsidRPr="00C7426E">
              <w:rPr>
                <w:rFonts w:ascii="Arial" w:hAnsi="Arial" w:cs="Arial"/>
                <w:i/>
                <w:iCs/>
                <w:color w:val="000000"/>
              </w:rPr>
              <w:t xml:space="preserve"> [itr-1pB::CP450::</w:t>
            </w:r>
            <w:r>
              <w:rPr>
                <w:rFonts w:ascii="Arial" w:hAnsi="Arial" w:cs="Arial"/>
                <w:i/>
                <w:iCs/>
                <w:color w:val="000000"/>
              </w:rPr>
              <w:t>ocrl-</w:t>
            </w:r>
            <w:r w:rsidRPr="00C7426E">
              <w:rPr>
                <w:rFonts w:ascii="Arial" w:hAnsi="Arial" w:cs="Arial"/>
                <w:i/>
                <w:iCs/>
                <w:color w:val="000000"/>
              </w:rPr>
              <w:t>1 (ER)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47AFF" w14:textId="77777777" w:rsidR="001420BF" w:rsidRPr="00475BA1" w:rsidRDefault="001420BF" w:rsidP="002B20EE">
            <w:pPr>
              <w:rPr>
                <w:rFonts w:ascii="Arial" w:hAnsi="Arial" w:cs="Arial"/>
              </w:rPr>
            </w:pPr>
            <w:r w:rsidRPr="00475BA1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DF67E0" w14:textId="77777777" w:rsidR="001420BF" w:rsidRDefault="001420BF" w:rsidP="002B2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4D, 4E</w:t>
            </w:r>
          </w:p>
        </w:tc>
      </w:tr>
      <w:tr w:rsidR="001420BF" w:rsidRPr="00475BA1" w14:paraId="1F2B217C" w14:textId="77777777" w:rsidTr="002B20EE">
        <w:trPr>
          <w:trHeight w:val="870"/>
        </w:trPr>
        <w:tc>
          <w:tcPr>
            <w:tcW w:w="1276" w:type="dxa"/>
            <w:shd w:val="clear" w:color="auto" w:fill="auto"/>
            <w:noWrap/>
            <w:vAlign w:val="center"/>
          </w:tcPr>
          <w:p w14:paraId="3AC0B8CB" w14:textId="77777777" w:rsidR="001420BF" w:rsidRPr="008B66D6" w:rsidRDefault="001420BF" w:rsidP="002B20EE">
            <w:pPr>
              <w:jc w:val="both"/>
              <w:rPr>
                <w:rFonts w:ascii="Arial" w:hAnsi="Arial" w:cs="Arial"/>
              </w:rPr>
            </w:pPr>
            <w:r w:rsidRPr="008B66D6">
              <w:rPr>
                <w:rFonts w:ascii="Arial" w:hAnsi="Arial" w:cs="Arial"/>
              </w:rPr>
              <w:t>SAH562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7E06A9" w14:textId="24A24939" w:rsidR="001420BF" w:rsidRPr="008B66D6" w:rsidRDefault="001420BF" w:rsidP="002B20EE">
            <w:pPr>
              <w:rPr>
                <w:rFonts w:ascii="Arial" w:hAnsi="Arial" w:cs="Arial"/>
                <w:i/>
                <w:iCs/>
              </w:rPr>
            </w:pPr>
            <w:r w:rsidRPr="008B66D6">
              <w:rPr>
                <w:rFonts w:ascii="Arial" w:hAnsi="Arial" w:cs="Arial"/>
                <w:i/>
                <w:iCs/>
              </w:rPr>
              <w:t>sec-61.B (knu560 [Nterminal splitGFP1-10]) IV;cil-1 (yas37)</w:t>
            </w:r>
            <w:r w:rsidR="00885920" w:rsidRPr="00475BA1">
              <w:rPr>
                <w:rFonts w:ascii="Arial" w:hAnsi="Arial" w:cs="Arial"/>
                <w:i/>
                <w:iCs/>
              </w:rPr>
              <w:t xml:space="preserve"> qC1 [dpy-19(e1259) glp-1(q339)] nIs189</w:t>
            </w:r>
            <w:r w:rsidR="00885920" w:rsidRPr="00C7426E">
              <w:rPr>
                <w:rFonts w:ascii="Arial" w:hAnsi="Arial" w:cs="Arial"/>
                <w:i/>
                <w:iCs/>
                <w:color w:val="000000"/>
              </w:rPr>
              <w:t xml:space="preserve"> III</w:t>
            </w:r>
            <w:r w:rsidRPr="008B66D6">
              <w:rPr>
                <w:rFonts w:ascii="Arial" w:hAnsi="Arial" w:cs="Arial"/>
                <w:i/>
                <w:iCs/>
              </w:rPr>
              <w:t>; yasEx170 [mig-13p::splitGFP11::mCherry (10ng/uL); elt-2p::mCherry (10ng/ul)]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23CBE" w14:textId="77777777" w:rsidR="001420BF" w:rsidRPr="008B66D6" w:rsidRDefault="001420BF" w:rsidP="002B20EE">
            <w:pPr>
              <w:jc w:val="both"/>
              <w:rPr>
                <w:rFonts w:ascii="Arial" w:hAnsi="Arial" w:cs="Arial"/>
              </w:rPr>
            </w:pPr>
            <w:r w:rsidRPr="008B66D6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70F31C" w14:textId="77777777" w:rsidR="001420BF" w:rsidRPr="008B66D6" w:rsidRDefault="001420BF" w:rsidP="002B20EE">
            <w:pPr>
              <w:jc w:val="both"/>
              <w:rPr>
                <w:rFonts w:ascii="Arial" w:hAnsi="Arial" w:cs="Arial"/>
              </w:rPr>
            </w:pPr>
            <w:r w:rsidRPr="008B66D6">
              <w:rPr>
                <w:rFonts w:ascii="Arial" w:hAnsi="Arial" w:cs="Arial"/>
              </w:rPr>
              <w:t>6F-6H, S6H</w:t>
            </w:r>
          </w:p>
        </w:tc>
      </w:tr>
      <w:tr w:rsidR="001420BF" w:rsidRPr="00475BA1" w14:paraId="486D41A0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54B0613F" w14:textId="77777777" w:rsidR="001420BF" w:rsidRPr="00305076" w:rsidRDefault="001420BF" w:rsidP="002B20EE">
            <w:pPr>
              <w:jc w:val="both"/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SAH656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8F8781" w14:textId="77777777" w:rsidR="001420BF" w:rsidRPr="00305076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6336">
              <w:rPr>
                <w:rFonts w:ascii="Arial" w:hAnsi="Arial" w:cs="Arial"/>
                <w:i/>
                <w:iCs/>
                <w:color w:val="000000"/>
              </w:rPr>
              <w:t>sybIs2669</w:t>
            </w:r>
            <w:r w:rsidRPr="00305076">
              <w:rPr>
                <w:rFonts w:ascii="Arial" w:hAnsi="Arial" w:cs="Arial"/>
                <w:i/>
                <w:iCs/>
                <w:color w:val="000000"/>
              </w:rPr>
              <w:t xml:space="preserve"> X; ric-7(n2657) 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E1CA1" w14:textId="77777777" w:rsidR="001420BF" w:rsidRPr="00305076" w:rsidRDefault="001420BF" w:rsidP="002B20EE">
            <w:pPr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AD323F" w14:textId="77777777" w:rsidR="001420BF" w:rsidRPr="00305076" w:rsidRDefault="001420BF" w:rsidP="002B20EE">
            <w:pPr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S7A</w:t>
            </w:r>
            <w:r>
              <w:rPr>
                <w:rFonts w:ascii="Arial" w:hAnsi="Arial" w:cs="Arial"/>
              </w:rPr>
              <w:t xml:space="preserve">, </w:t>
            </w:r>
            <w:r w:rsidRPr="00305076">
              <w:rPr>
                <w:rFonts w:ascii="Arial" w:hAnsi="Arial" w:cs="Arial"/>
              </w:rPr>
              <w:t>S7B</w:t>
            </w:r>
          </w:p>
        </w:tc>
      </w:tr>
      <w:tr w:rsidR="001420BF" w:rsidRPr="00475BA1" w14:paraId="7C6D1EBF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227B6D72" w14:textId="77777777" w:rsidR="001420BF" w:rsidRPr="00305076" w:rsidRDefault="001420BF" w:rsidP="002B20EE">
            <w:pPr>
              <w:jc w:val="both"/>
              <w:rPr>
                <w:rFonts w:ascii="Arial" w:hAnsi="Arial" w:cs="Arial"/>
              </w:rPr>
            </w:pPr>
            <w:r w:rsidRPr="00C77917">
              <w:rPr>
                <w:rFonts w:ascii="Arial" w:hAnsi="Arial" w:cs="Arial"/>
                <w:color w:val="000000"/>
              </w:rPr>
              <w:t>SAH666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4226B7A" w14:textId="77777777" w:rsidR="001420BF" w:rsidRPr="00305076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77917">
              <w:rPr>
                <w:rFonts w:ascii="Arial" w:hAnsi="Arial" w:cs="Arial"/>
                <w:i/>
                <w:iCs/>
                <w:color w:val="000000"/>
              </w:rPr>
              <w:t>sybIs50 X; ric-7 (n2657) V; yasE</w:t>
            </w:r>
            <w:r>
              <w:rPr>
                <w:rFonts w:ascii="Arial" w:hAnsi="Arial" w:cs="Arial"/>
                <w:i/>
                <w:iCs/>
                <w:color w:val="000000"/>
              </w:rPr>
              <w:t>x</w:t>
            </w:r>
            <w:r w:rsidRPr="00C77917">
              <w:rPr>
                <w:rFonts w:ascii="Arial" w:hAnsi="Arial" w:cs="Arial"/>
                <w:i/>
                <w:iCs/>
                <w:color w:val="000000"/>
              </w:rPr>
              <w:t>241  [itr-1pB::mCherry (50ng/ul); pCFJ421 - myo-2p::GFP::H2B (10ng/ul)]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228F2" w14:textId="77777777" w:rsidR="001420BF" w:rsidRPr="00305076" w:rsidRDefault="001420BF" w:rsidP="002B20EE">
            <w:pPr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9AF0C" w14:textId="77777777" w:rsidR="001420BF" w:rsidRPr="00305076" w:rsidRDefault="001420BF" w:rsidP="002B20EE">
            <w:pPr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S7C</w:t>
            </w:r>
            <w:r>
              <w:rPr>
                <w:rFonts w:ascii="Arial" w:hAnsi="Arial" w:cs="Arial"/>
              </w:rPr>
              <w:t xml:space="preserve">, </w:t>
            </w:r>
            <w:r w:rsidRPr="00305076">
              <w:rPr>
                <w:rFonts w:ascii="Arial" w:hAnsi="Arial" w:cs="Arial"/>
              </w:rPr>
              <w:t>S7D</w:t>
            </w:r>
          </w:p>
        </w:tc>
      </w:tr>
      <w:tr w:rsidR="001420BF" w:rsidRPr="00475BA1" w14:paraId="482737A9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014178DB" w14:textId="77777777" w:rsidR="001420BF" w:rsidRPr="00305076" w:rsidRDefault="001420BF" w:rsidP="002B20EE">
            <w:pPr>
              <w:jc w:val="both"/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SAH667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7C61996" w14:textId="77777777" w:rsidR="001420BF" w:rsidRPr="00305076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05076">
              <w:rPr>
                <w:rFonts w:ascii="Arial" w:hAnsi="Arial" w:cs="Arial"/>
                <w:i/>
                <w:iCs/>
                <w:color w:val="000000"/>
              </w:rPr>
              <w:t>yasEx232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05076">
              <w:rPr>
                <w:rFonts w:ascii="Arial" w:hAnsi="Arial" w:cs="Arial"/>
                <w:i/>
                <w:iCs/>
                <w:color w:val="000000"/>
              </w:rPr>
              <w:t>[itr-1pB::mCherry::CLIMP63 (20ng/ul); pCFJ421 - Pmyo-2::GFP::H2B (5ng/ul)];</w:t>
            </w:r>
            <w:r w:rsidRPr="0069633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05076">
              <w:rPr>
                <w:rFonts w:ascii="Arial" w:hAnsi="Arial" w:cs="Arial"/>
                <w:i/>
                <w:iCs/>
                <w:color w:val="000000"/>
              </w:rPr>
              <w:t>sybIs50 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079E5" w14:textId="77777777" w:rsidR="001420BF" w:rsidRPr="00305076" w:rsidRDefault="001420BF" w:rsidP="002B20EE">
            <w:pPr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E1026E" w14:textId="77777777" w:rsidR="001420BF" w:rsidRPr="00305076" w:rsidRDefault="001420BF" w:rsidP="002B20EE">
            <w:pPr>
              <w:rPr>
                <w:rFonts w:ascii="Arial" w:hAnsi="Arial" w:cs="Arial"/>
              </w:rPr>
            </w:pPr>
            <w:r w:rsidRPr="00305076">
              <w:rPr>
                <w:rFonts w:ascii="Arial" w:hAnsi="Arial" w:cs="Arial"/>
              </w:rPr>
              <w:t>S6C-S6G</w:t>
            </w:r>
          </w:p>
        </w:tc>
      </w:tr>
      <w:tr w:rsidR="001420BF" w:rsidRPr="00475BA1" w14:paraId="1E9A0363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238F386C" w14:textId="77777777" w:rsidR="001420BF" w:rsidRPr="00F01093" w:rsidRDefault="001420BF" w:rsidP="002B20EE">
            <w:pPr>
              <w:jc w:val="both"/>
              <w:rPr>
                <w:rFonts w:ascii="Arial" w:hAnsi="Arial" w:cs="Arial"/>
              </w:rPr>
            </w:pPr>
            <w:r w:rsidRPr="006A17B3">
              <w:rPr>
                <w:rFonts w:ascii="Arial" w:hAnsi="Arial" w:cs="Arial"/>
                <w:color w:val="000000"/>
              </w:rPr>
              <w:t>SAH675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8743B89" w14:textId="77777777" w:rsidR="001420BF" w:rsidRPr="00F01093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01093">
              <w:rPr>
                <w:rFonts w:ascii="Arial" w:hAnsi="Arial" w:cs="Arial"/>
                <w:i/>
                <w:iCs/>
                <w:color w:val="000000"/>
              </w:rPr>
              <w:t>cil-1(yas37)/qC1 [dpy-19(e1259) glp-1(q339)] nIs189 III; sybIs50 X; yasEx238 [itr-1pB::cil-1 (PM)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CC85E" w14:textId="77777777" w:rsidR="001420BF" w:rsidRPr="00F01093" w:rsidRDefault="001420BF" w:rsidP="002B20EE">
            <w:pPr>
              <w:rPr>
                <w:rFonts w:ascii="Arial" w:hAnsi="Arial" w:cs="Arial"/>
              </w:rPr>
            </w:pPr>
            <w:r w:rsidRPr="00F01093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3F9092" w14:textId="77777777" w:rsidR="001420BF" w:rsidRPr="00F01093" w:rsidRDefault="001420BF" w:rsidP="002B2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4B, </w:t>
            </w:r>
            <w:r w:rsidRPr="00F01093">
              <w:rPr>
                <w:rFonts w:ascii="Arial" w:hAnsi="Arial" w:cs="Arial"/>
              </w:rPr>
              <w:t>4C, S4C</w:t>
            </w:r>
          </w:p>
        </w:tc>
      </w:tr>
      <w:tr w:rsidR="001420BF" w:rsidRPr="00475BA1" w14:paraId="0FF120AA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1580B858" w14:textId="77777777" w:rsidR="001420BF" w:rsidRPr="00F01093" w:rsidRDefault="001420BF" w:rsidP="002B20EE">
            <w:pPr>
              <w:jc w:val="both"/>
              <w:rPr>
                <w:rFonts w:ascii="Arial" w:hAnsi="Arial" w:cs="Arial"/>
              </w:rPr>
            </w:pPr>
            <w:r w:rsidRPr="006A17B3">
              <w:rPr>
                <w:rFonts w:ascii="Arial" w:hAnsi="Arial" w:cs="Arial"/>
                <w:color w:val="000000"/>
              </w:rPr>
              <w:t>SAH676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62CD779" w14:textId="77777777" w:rsidR="001420BF" w:rsidRPr="00F01093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01093">
              <w:rPr>
                <w:rFonts w:ascii="Arial" w:hAnsi="Arial" w:cs="Arial"/>
                <w:i/>
                <w:iCs/>
                <w:color w:val="000000"/>
              </w:rPr>
              <w:t>cil-1(yas37)/qC1 [dpy-19(e1259) glp-1(q339)] nIs189 III; sybIs50 X; yasEx239 [itr-1pB::unc-26 (PM)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2E5B9" w14:textId="77777777" w:rsidR="001420BF" w:rsidRPr="00F01093" w:rsidRDefault="001420BF" w:rsidP="002B20EE">
            <w:pPr>
              <w:rPr>
                <w:rFonts w:ascii="Arial" w:hAnsi="Arial" w:cs="Arial"/>
              </w:rPr>
            </w:pPr>
            <w:r w:rsidRPr="00F01093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3967D" w14:textId="77777777" w:rsidR="001420BF" w:rsidRPr="00F01093" w:rsidRDefault="001420BF" w:rsidP="002B20EE">
            <w:pPr>
              <w:rPr>
                <w:rFonts w:ascii="Arial" w:hAnsi="Arial" w:cs="Arial"/>
              </w:rPr>
            </w:pPr>
            <w:r w:rsidRPr="00F01093">
              <w:rPr>
                <w:rFonts w:ascii="Arial" w:hAnsi="Arial" w:cs="Arial"/>
              </w:rPr>
              <w:t>4E</w:t>
            </w:r>
          </w:p>
        </w:tc>
      </w:tr>
      <w:tr w:rsidR="001420BF" w:rsidRPr="00475BA1" w14:paraId="14CF46F8" w14:textId="77777777" w:rsidTr="002B20EE">
        <w:trPr>
          <w:trHeight w:val="381"/>
        </w:trPr>
        <w:tc>
          <w:tcPr>
            <w:tcW w:w="1276" w:type="dxa"/>
            <w:shd w:val="clear" w:color="auto" w:fill="auto"/>
            <w:noWrap/>
            <w:vAlign w:val="center"/>
          </w:tcPr>
          <w:p w14:paraId="307EE43D" w14:textId="77777777" w:rsidR="001420BF" w:rsidRPr="00F01093" w:rsidRDefault="001420BF" w:rsidP="002B20EE">
            <w:pPr>
              <w:jc w:val="both"/>
              <w:rPr>
                <w:rFonts w:ascii="Arial" w:hAnsi="Arial" w:cs="Arial"/>
              </w:rPr>
            </w:pPr>
            <w:r w:rsidRPr="006A17B3">
              <w:rPr>
                <w:rFonts w:ascii="Arial" w:hAnsi="Arial" w:cs="Arial"/>
                <w:color w:val="000000"/>
              </w:rPr>
              <w:t>SAH677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F06C0C5" w14:textId="77777777" w:rsidR="001420BF" w:rsidRPr="00F01093" w:rsidRDefault="001420BF" w:rsidP="002B2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01093">
              <w:rPr>
                <w:rFonts w:ascii="Arial" w:hAnsi="Arial" w:cs="Arial"/>
                <w:i/>
                <w:iCs/>
                <w:color w:val="000000"/>
              </w:rPr>
              <w:t>cil-1(yas37)/qC1 [dpy-19(e1259) glp-1(q339)] nIs189 III; sybIs50 X; yasEx240 [itr-1pB::ocrl-1 (PM) (5ng/μl); elt-2p::mCherry (10ng/μl)]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DF96C" w14:textId="77777777" w:rsidR="001420BF" w:rsidRPr="00F01093" w:rsidRDefault="001420BF" w:rsidP="002B20EE">
            <w:pPr>
              <w:rPr>
                <w:rFonts w:ascii="Arial" w:hAnsi="Arial" w:cs="Arial"/>
              </w:rPr>
            </w:pPr>
            <w:r w:rsidRPr="00F01093">
              <w:rPr>
                <w:rFonts w:ascii="Arial" w:hAnsi="Arial" w:cs="Arial"/>
              </w:rPr>
              <w:t>This paper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64C05" w14:textId="77777777" w:rsidR="001420BF" w:rsidRPr="00F01093" w:rsidRDefault="001420BF" w:rsidP="002B20EE">
            <w:pPr>
              <w:rPr>
                <w:rFonts w:ascii="Arial" w:hAnsi="Arial" w:cs="Arial"/>
              </w:rPr>
            </w:pPr>
            <w:r w:rsidRPr="00F01093">
              <w:rPr>
                <w:rFonts w:ascii="Arial" w:hAnsi="Arial" w:cs="Arial"/>
              </w:rPr>
              <w:t>4E</w:t>
            </w:r>
          </w:p>
        </w:tc>
      </w:tr>
    </w:tbl>
    <w:p w14:paraId="6EE241D4" w14:textId="77777777" w:rsidR="001420BF" w:rsidRDefault="001420BF" w:rsidP="001420BF"/>
    <w:p w14:paraId="1EB0FCCC" w14:textId="77777777" w:rsidR="00FB5E81" w:rsidRDefault="00FB5E81"/>
    <w:sectPr w:rsidR="00FB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9B68" w14:textId="77777777" w:rsidR="00632A66" w:rsidRDefault="00632A66" w:rsidP="00885920">
      <w:pPr>
        <w:spacing w:after="0" w:line="240" w:lineRule="auto"/>
      </w:pPr>
      <w:r>
        <w:separator/>
      </w:r>
    </w:p>
  </w:endnote>
  <w:endnote w:type="continuationSeparator" w:id="0">
    <w:p w14:paraId="5D5B48FA" w14:textId="77777777" w:rsidR="00632A66" w:rsidRDefault="00632A66" w:rsidP="0088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45FF" w14:textId="77777777" w:rsidR="00632A66" w:rsidRDefault="00632A66" w:rsidP="00885920">
      <w:pPr>
        <w:spacing w:after="0" w:line="240" w:lineRule="auto"/>
      </w:pPr>
      <w:r>
        <w:separator/>
      </w:r>
    </w:p>
  </w:footnote>
  <w:footnote w:type="continuationSeparator" w:id="0">
    <w:p w14:paraId="10AB64A6" w14:textId="77777777" w:rsidR="00632A66" w:rsidRDefault="00632A66" w:rsidP="0088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C"/>
    <w:rsid w:val="001420BF"/>
    <w:rsid w:val="004367C7"/>
    <w:rsid w:val="00632A66"/>
    <w:rsid w:val="00691DF0"/>
    <w:rsid w:val="006B348C"/>
    <w:rsid w:val="00885920"/>
    <w:rsid w:val="00886C96"/>
    <w:rsid w:val="008A2DF9"/>
    <w:rsid w:val="00A767E7"/>
    <w:rsid w:val="00AB4043"/>
    <w:rsid w:val="00B80BC0"/>
    <w:rsid w:val="00FB1A38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6D8E"/>
  <w15:chartTrackingRefBased/>
  <w15:docId w15:val="{BB4A641C-773E-42DF-80B6-636A6C4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Raihanah Harion</dc:creator>
  <cp:keywords/>
  <dc:description/>
  <cp:lastModifiedBy>Yasunori Saheki (Asst Prof)</cp:lastModifiedBy>
  <cp:revision>3</cp:revision>
  <cp:lastPrinted>2021-08-19T05:34:00Z</cp:lastPrinted>
  <dcterms:created xsi:type="dcterms:W3CDTF">2021-09-16T07:56:00Z</dcterms:created>
  <dcterms:modified xsi:type="dcterms:W3CDTF">2021-09-16T07:57:00Z</dcterms:modified>
</cp:coreProperties>
</file>