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8223A4" w:rsidRDefault="008223A4">
      <w:pPr>
        <w:pStyle w:val="TtulodeTDC"/>
        <w:rPr>
          <w:rFonts w:asciiTheme="minorHAnsi" w:eastAsiaTheme="minorHAnsi" w:hAnsiTheme="minorHAnsi" w:cstheme="minorBidi"/>
          <w:b w:val="0"/>
          <w:bCs w:val="0"/>
          <w:color w:val="auto"/>
          <w:sz w:val="22"/>
          <w:szCs w:val="22"/>
          <w:lang w:val="fr-FR" w:eastAsia="en-US"/>
        </w:rPr>
      </w:pPr>
    </w:p>
    <w:p w:rsidR="008223A4" w:rsidRDefault="008223A4">
      <w:pPr>
        <w:pStyle w:val="TtulodeTDC"/>
        <w:rPr>
          <w:rFonts w:asciiTheme="minorHAnsi" w:eastAsiaTheme="minorHAnsi" w:hAnsiTheme="minorHAnsi" w:cstheme="minorBidi"/>
          <w:b w:val="0"/>
          <w:bCs w:val="0"/>
          <w:color w:val="auto"/>
          <w:sz w:val="22"/>
          <w:szCs w:val="22"/>
          <w:lang w:val="fr-FR" w:eastAsia="en-US"/>
        </w:rPr>
      </w:pPr>
    </w:p>
    <w:p w:rsidR="008223A4" w:rsidRDefault="008223A4">
      <w:pPr>
        <w:pStyle w:val="TtulodeTDC"/>
        <w:rPr>
          <w:rFonts w:asciiTheme="minorHAnsi" w:eastAsiaTheme="minorHAnsi" w:hAnsiTheme="minorHAnsi" w:cstheme="minorBidi"/>
          <w:b w:val="0"/>
          <w:bCs w:val="0"/>
          <w:color w:val="auto"/>
          <w:sz w:val="22"/>
          <w:szCs w:val="22"/>
          <w:lang w:val="fr-FR" w:eastAsia="en-US"/>
        </w:rPr>
      </w:pPr>
    </w:p>
    <w:p w:rsidR="008223A4" w:rsidRDefault="008223A4">
      <w:pPr>
        <w:pStyle w:val="TtulodeTDC"/>
        <w:rPr>
          <w:rFonts w:asciiTheme="minorHAnsi" w:eastAsiaTheme="minorHAnsi" w:hAnsiTheme="minorHAnsi" w:cstheme="minorBidi"/>
          <w:b w:val="0"/>
          <w:bCs w:val="0"/>
          <w:color w:val="auto"/>
          <w:sz w:val="22"/>
          <w:szCs w:val="22"/>
          <w:lang w:val="fr-FR" w:eastAsia="en-US"/>
        </w:rPr>
      </w:pPr>
    </w:p>
    <w:p w:rsidR="008223A4" w:rsidRDefault="008223A4">
      <w:pPr>
        <w:pStyle w:val="TtulodeTDC"/>
        <w:rPr>
          <w:rFonts w:asciiTheme="minorHAnsi" w:eastAsiaTheme="minorHAnsi" w:hAnsiTheme="minorHAnsi" w:cstheme="minorBidi"/>
          <w:b w:val="0"/>
          <w:bCs w:val="0"/>
          <w:color w:val="auto"/>
          <w:sz w:val="22"/>
          <w:szCs w:val="22"/>
          <w:lang w:val="fr-FR" w:eastAsia="en-US"/>
        </w:rPr>
      </w:pPr>
    </w:p>
    <w:p w:rsidR="008223A4" w:rsidRPr="008223A4" w:rsidRDefault="008223A4" w:rsidP="008223A4">
      <w:pPr>
        <w:pStyle w:val="Ttulo1"/>
        <w:jc w:val="center"/>
        <w:rPr>
          <w:rFonts w:eastAsiaTheme="minorHAnsi"/>
          <w:sz w:val="96"/>
          <w:szCs w:val="96"/>
          <w:lang w:val="fr-FR"/>
        </w:rPr>
      </w:pPr>
      <w:bookmarkStart w:id="0" w:name="_Toc517190395"/>
      <w:r w:rsidRPr="008223A4">
        <w:rPr>
          <w:rFonts w:eastAsiaTheme="minorHAnsi"/>
          <w:sz w:val="96"/>
          <w:szCs w:val="96"/>
          <w:lang w:val="fr-FR"/>
        </w:rPr>
        <w:t>ADAPTABLE</w:t>
      </w:r>
      <w:bookmarkEnd w:id="0"/>
    </w:p>
    <w:p w:rsidR="008223A4" w:rsidRPr="008223A4" w:rsidRDefault="008223A4" w:rsidP="008223A4">
      <w:pPr>
        <w:pStyle w:val="Ttulo1"/>
        <w:jc w:val="center"/>
        <w:rPr>
          <w:sz w:val="52"/>
          <w:szCs w:val="52"/>
          <w:lang w:val="fr-FR"/>
        </w:rPr>
      </w:pPr>
      <w:bookmarkStart w:id="1" w:name="_Toc517190396"/>
      <w:r w:rsidRPr="008223A4">
        <w:rPr>
          <w:sz w:val="52"/>
          <w:szCs w:val="52"/>
          <w:lang w:val="fr-FR"/>
        </w:rPr>
        <w:t>Tutorial</w:t>
      </w:r>
      <w:bookmarkEnd w:id="1"/>
    </w:p>
    <w:p w:rsidR="008223A4" w:rsidRDefault="008223A4">
      <w:pPr>
        <w:pStyle w:val="TtulodeTDC"/>
        <w:rPr>
          <w:rFonts w:asciiTheme="minorHAnsi" w:eastAsiaTheme="minorHAnsi" w:hAnsiTheme="minorHAnsi" w:cstheme="minorBidi"/>
          <w:b w:val="0"/>
          <w:bCs w:val="0"/>
          <w:color w:val="auto"/>
          <w:sz w:val="22"/>
          <w:szCs w:val="22"/>
          <w:lang w:val="fr-FR" w:eastAsia="en-US"/>
        </w:rPr>
      </w:pPr>
    </w:p>
    <w:p w:rsidR="008223A4" w:rsidRDefault="008223A4" w:rsidP="00656303">
      <w:pPr>
        <w:pStyle w:val="TtulodeTDC"/>
        <w:ind w:left="708" w:hanging="708"/>
        <w:rPr>
          <w:rFonts w:asciiTheme="minorHAnsi" w:eastAsiaTheme="minorHAnsi" w:hAnsiTheme="minorHAnsi" w:cstheme="minorBidi"/>
          <w:b w:val="0"/>
          <w:bCs w:val="0"/>
          <w:color w:val="auto"/>
          <w:sz w:val="22"/>
          <w:szCs w:val="22"/>
          <w:lang w:val="fr-FR" w:eastAsia="en-US"/>
        </w:rPr>
      </w:pPr>
    </w:p>
    <w:p w:rsidR="008223A4" w:rsidRDefault="008223A4">
      <w:pPr>
        <w:pStyle w:val="TtulodeTDC"/>
        <w:rPr>
          <w:rFonts w:asciiTheme="minorHAnsi" w:eastAsiaTheme="minorHAnsi" w:hAnsiTheme="minorHAnsi" w:cstheme="minorBidi"/>
          <w:b w:val="0"/>
          <w:bCs w:val="0"/>
          <w:color w:val="auto"/>
          <w:sz w:val="22"/>
          <w:szCs w:val="22"/>
          <w:lang w:val="fr-FR" w:eastAsia="en-US"/>
        </w:rPr>
      </w:pPr>
    </w:p>
    <w:p w:rsidR="008223A4" w:rsidRDefault="008223A4">
      <w:pPr>
        <w:pStyle w:val="TtulodeTDC"/>
        <w:rPr>
          <w:rFonts w:asciiTheme="minorHAnsi" w:eastAsiaTheme="minorHAnsi" w:hAnsiTheme="minorHAnsi" w:cstheme="minorBidi"/>
          <w:b w:val="0"/>
          <w:bCs w:val="0"/>
          <w:color w:val="auto"/>
          <w:sz w:val="22"/>
          <w:szCs w:val="22"/>
          <w:lang w:val="fr-FR" w:eastAsia="en-US"/>
        </w:rPr>
      </w:pPr>
    </w:p>
    <w:p w:rsidR="008223A4" w:rsidRDefault="008223A4">
      <w:pPr>
        <w:pStyle w:val="TtulodeTDC"/>
        <w:rPr>
          <w:rFonts w:asciiTheme="minorHAnsi" w:eastAsiaTheme="minorHAnsi" w:hAnsiTheme="minorHAnsi" w:cstheme="minorBidi"/>
          <w:b w:val="0"/>
          <w:bCs w:val="0"/>
          <w:color w:val="auto"/>
          <w:sz w:val="22"/>
          <w:szCs w:val="22"/>
          <w:lang w:val="fr-FR" w:eastAsia="en-US"/>
        </w:rPr>
      </w:pPr>
    </w:p>
    <w:p w:rsidR="008223A4" w:rsidRDefault="008223A4">
      <w:pPr>
        <w:pStyle w:val="TtulodeTDC"/>
        <w:rPr>
          <w:rFonts w:asciiTheme="minorHAnsi" w:eastAsiaTheme="minorHAnsi" w:hAnsiTheme="minorHAnsi" w:cstheme="minorBidi"/>
          <w:b w:val="0"/>
          <w:bCs w:val="0"/>
          <w:color w:val="auto"/>
          <w:sz w:val="22"/>
          <w:szCs w:val="22"/>
          <w:lang w:val="fr-FR" w:eastAsia="en-US"/>
        </w:rPr>
      </w:pPr>
    </w:p>
    <w:p w:rsidR="008223A4" w:rsidRDefault="008223A4">
      <w:pPr>
        <w:pStyle w:val="TtulodeTDC"/>
        <w:rPr>
          <w:rFonts w:asciiTheme="minorHAnsi" w:eastAsiaTheme="minorHAnsi" w:hAnsiTheme="minorHAnsi" w:cstheme="minorBidi"/>
          <w:b w:val="0"/>
          <w:bCs w:val="0"/>
          <w:color w:val="auto"/>
          <w:sz w:val="22"/>
          <w:szCs w:val="22"/>
          <w:lang w:val="fr-FR" w:eastAsia="en-US"/>
        </w:rPr>
      </w:pPr>
    </w:p>
    <w:p w:rsidR="008223A4" w:rsidRDefault="008223A4">
      <w:pPr>
        <w:pStyle w:val="TtulodeTDC"/>
        <w:rPr>
          <w:rFonts w:asciiTheme="minorHAnsi" w:eastAsiaTheme="minorHAnsi" w:hAnsiTheme="minorHAnsi" w:cstheme="minorBidi"/>
          <w:b w:val="0"/>
          <w:bCs w:val="0"/>
          <w:color w:val="auto"/>
          <w:sz w:val="22"/>
          <w:szCs w:val="22"/>
          <w:lang w:val="fr-FR" w:eastAsia="en-US"/>
        </w:rPr>
      </w:pPr>
    </w:p>
    <w:p w:rsidR="008223A4" w:rsidRDefault="008223A4">
      <w:pPr>
        <w:pStyle w:val="TtulodeTDC"/>
        <w:rPr>
          <w:rFonts w:asciiTheme="minorHAnsi" w:eastAsiaTheme="minorHAnsi" w:hAnsiTheme="minorHAnsi" w:cstheme="minorBidi"/>
          <w:b w:val="0"/>
          <w:bCs w:val="0"/>
          <w:color w:val="auto"/>
          <w:sz w:val="22"/>
          <w:szCs w:val="22"/>
          <w:lang w:val="fr-FR" w:eastAsia="en-US"/>
        </w:rPr>
      </w:pPr>
    </w:p>
    <w:sdt>
      <w:sdtPr>
        <w:rPr>
          <w:rFonts w:asciiTheme="minorHAnsi" w:eastAsiaTheme="minorHAnsi" w:hAnsiTheme="minorHAnsi" w:cstheme="minorBidi"/>
          <w:b w:val="0"/>
          <w:bCs w:val="0"/>
          <w:color w:val="auto"/>
          <w:sz w:val="22"/>
          <w:szCs w:val="22"/>
          <w:lang w:val="fr-FR" w:eastAsia="en-US"/>
        </w:rPr>
        <w:id w:val="-1957782655"/>
        <w:docPartObj>
          <w:docPartGallery w:val="Table of Contents"/>
          <w:docPartUnique/>
        </w:docPartObj>
      </w:sdtPr>
      <w:sdtEndPr/>
      <w:sdtContent>
        <w:p w:rsidR="0047301D" w:rsidRDefault="0047301D">
          <w:pPr>
            <w:pStyle w:val="TtulodeTDC"/>
          </w:pPr>
          <w:r>
            <w:rPr>
              <w:lang w:val="fr-FR"/>
            </w:rPr>
            <w:t>Content</w:t>
          </w:r>
        </w:p>
        <w:p w:rsidR="00830331" w:rsidRDefault="0047301D">
          <w:pPr>
            <w:pStyle w:val="TDC1"/>
            <w:tabs>
              <w:tab w:val="right" w:leader="dot" w:pos="9062"/>
            </w:tabs>
            <w:rPr>
              <w:rFonts w:eastAsiaTheme="minorEastAsia"/>
              <w:noProof/>
              <w:lang w:eastAsia="it-IT"/>
            </w:rPr>
          </w:pPr>
          <w:r>
            <w:fldChar w:fldCharType="begin"/>
          </w:r>
          <w:r>
            <w:instrText xml:space="preserve"> TOC \o "1-3" \h \z \u </w:instrText>
          </w:r>
          <w:r>
            <w:fldChar w:fldCharType="separate"/>
          </w:r>
          <w:hyperlink w:anchor="_Toc517190397" w:history="1">
            <w:r w:rsidR="00830331" w:rsidRPr="00432493">
              <w:rPr>
                <w:rStyle w:val="Hipervnculo"/>
                <w:noProof/>
                <w:lang w:val="en-US"/>
              </w:rPr>
              <w:t>ADAPTABLE TUTORIAL – BROWSING INFORMATION ON PEPTIDE SEQUENCES</w:t>
            </w:r>
            <w:r w:rsidR="00830331">
              <w:rPr>
                <w:noProof/>
                <w:webHidden/>
              </w:rPr>
              <w:tab/>
            </w:r>
            <w:r w:rsidR="00830331">
              <w:rPr>
                <w:noProof/>
                <w:webHidden/>
              </w:rPr>
              <w:fldChar w:fldCharType="begin"/>
            </w:r>
            <w:r w:rsidR="00830331">
              <w:rPr>
                <w:noProof/>
                <w:webHidden/>
              </w:rPr>
              <w:instrText xml:space="preserve"> PAGEREF _Toc517190397 \h </w:instrText>
            </w:r>
            <w:r w:rsidR="00830331">
              <w:rPr>
                <w:noProof/>
                <w:webHidden/>
              </w:rPr>
            </w:r>
            <w:r w:rsidR="00830331">
              <w:rPr>
                <w:noProof/>
                <w:webHidden/>
              </w:rPr>
              <w:fldChar w:fldCharType="separate"/>
            </w:r>
            <w:r w:rsidR="00F32E8C">
              <w:rPr>
                <w:noProof/>
                <w:webHidden/>
              </w:rPr>
              <w:t>3</w:t>
            </w:r>
            <w:r w:rsidR="00830331">
              <w:rPr>
                <w:noProof/>
                <w:webHidden/>
              </w:rPr>
              <w:fldChar w:fldCharType="end"/>
            </w:r>
          </w:hyperlink>
        </w:p>
        <w:p w:rsidR="00830331" w:rsidRDefault="008A367D">
          <w:pPr>
            <w:pStyle w:val="TDC2"/>
            <w:tabs>
              <w:tab w:val="right" w:leader="dot" w:pos="9062"/>
            </w:tabs>
            <w:rPr>
              <w:rFonts w:eastAsiaTheme="minorEastAsia"/>
              <w:noProof/>
              <w:lang w:eastAsia="it-IT"/>
            </w:rPr>
          </w:pPr>
          <w:hyperlink w:anchor="_Toc517190398" w:history="1">
            <w:r w:rsidR="00830331" w:rsidRPr="00432493">
              <w:rPr>
                <w:rStyle w:val="Hipervnculo"/>
                <w:noProof/>
                <w:lang w:val="en-US"/>
              </w:rPr>
              <w:t>How to easily retrieve information from external databases and from the ADAPTABLE family database</w:t>
            </w:r>
            <w:r w:rsidR="00830331">
              <w:rPr>
                <w:noProof/>
                <w:webHidden/>
              </w:rPr>
              <w:tab/>
            </w:r>
            <w:r w:rsidR="00830331">
              <w:rPr>
                <w:noProof/>
                <w:webHidden/>
              </w:rPr>
              <w:fldChar w:fldCharType="begin"/>
            </w:r>
            <w:r w:rsidR="00830331">
              <w:rPr>
                <w:noProof/>
                <w:webHidden/>
              </w:rPr>
              <w:instrText xml:space="preserve"> PAGEREF _Toc517190398 \h </w:instrText>
            </w:r>
            <w:r w:rsidR="00830331">
              <w:rPr>
                <w:noProof/>
                <w:webHidden/>
              </w:rPr>
            </w:r>
            <w:r w:rsidR="00830331">
              <w:rPr>
                <w:noProof/>
                <w:webHidden/>
              </w:rPr>
              <w:fldChar w:fldCharType="separate"/>
            </w:r>
            <w:r w:rsidR="00F32E8C">
              <w:rPr>
                <w:noProof/>
                <w:webHidden/>
              </w:rPr>
              <w:t>3</w:t>
            </w:r>
            <w:r w:rsidR="00830331">
              <w:rPr>
                <w:noProof/>
                <w:webHidden/>
              </w:rPr>
              <w:fldChar w:fldCharType="end"/>
            </w:r>
          </w:hyperlink>
        </w:p>
        <w:p w:rsidR="00830331" w:rsidRDefault="008A367D">
          <w:pPr>
            <w:pStyle w:val="TDC1"/>
            <w:tabs>
              <w:tab w:val="right" w:leader="dot" w:pos="9062"/>
            </w:tabs>
            <w:rPr>
              <w:rFonts w:eastAsiaTheme="minorEastAsia"/>
              <w:noProof/>
              <w:lang w:eastAsia="it-IT"/>
            </w:rPr>
          </w:pPr>
          <w:hyperlink w:anchor="_Toc517190399" w:history="1">
            <w:r w:rsidR="00830331" w:rsidRPr="00432493">
              <w:rPr>
                <w:rStyle w:val="Hipervnculo"/>
                <w:noProof/>
                <w:lang w:val="en-US"/>
              </w:rPr>
              <w:t>ADAPTABLE TUTORIAL - CASE EXAMPLE n.1</w:t>
            </w:r>
            <w:r w:rsidR="00830331">
              <w:rPr>
                <w:noProof/>
                <w:webHidden/>
              </w:rPr>
              <w:tab/>
            </w:r>
            <w:r w:rsidR="00830331">
              <w:rPr>
                <w:noProof/>
                <w:webHidden/>
              </w:rPr>
              <w:fldChar w:fldCharType="begin"/>
            </w:r>
            <w:r w:rsidR="00830331">
              <w:rPr>
                <w:noProof/>
                <w:webHidden/>
              </w:rPr>
              <w:instrText xml:space="preserve"> PAGEREF _Toc517190399 \h </w:instrText>
            </w:r>
            <w:r w:rsidR="00830331">
              <w:rPr>
                <w:noProof/>
                <w:webHidden/>
              </w:rPr>
            </w:r>
            <w:r w:rsidR="00830331">
              <w:rPr>
                <w:noProof/>
                <w:webHidden/>
              </w:rPr>
              <w:fldChar w:fldCharType="separate"/>
            </w:r>
            <w:r w:rsidR="00F32E8C">
              <w:rPr>
                <w:noProof/>
                <w:webHidden/>
              </w:rPr>
              <w:t>7</w:t>
            </w:r>
            <w:r w:rsidR="00830331">
              <w:rPr>
                <w:noProof/>
                <w:webHidden/>
              </w:rPr>
              <w:fldChar w:fldCharType="end"/>
            </w:r>
          </w:hyperlink>
        </w:p>
        <w:p w:rsidR="00830331" w:rsidRDefault="008A367D">
          <w:pPr>
            <w:pStyle w:val="TDC2"/>
            <w:tabs>
              <w:tab w:val="right" w:leader="dot" w:pos="9062"/>
            </w:tabs>
            <w:rPr>
              <w:rFonts w:eastAsiaTheme="minorEastAsia"/>
              <w:noProof/>
              <w:lang w:eastAsia="it-IT"/>
            </w:rPr>
          </w:pPr>
          <w:hyperlink w:anchor="_Toc517190400" w:history="1">
            <w:r w:rsidR="00830331" w:rsidRPr="00432493">
              <w:rPr>
                <w:rStyle w:val="Hipervnculo"/>
                <w:noProof/>
                <w:lang w:val="en-US"/>
              </w:rPr>
              <w:t>Designing new peptides active towards a specific organism and highlighting motifs</w:t>
            </w:r>
            <w:r w:rsidR="00830331">
              <w:rPr>
                <w:noProof/>
                <w:webHidden/>
              </w:rPr>
              <w:tab/>
            </w:r>
            <w:r w:rsidR="00830331">
              <w:rPr>
                <w:noProof/>
                <w:webHidden/>
              </w:rPr>
              <w:fldChar w:fldCharType="begin"/>
            </w:r>
            <w:r w:rsidR="00830331">
              <w:rPr>
                <w:noProof/>
                <w:webHidden/>
              </w:rPr>
              <w:instrText xml:space="preserve"> PAGEREF _Toc517190400 \h </w:instrText>
            </w:r>
            <w:r w:rsidR="00830331">
              <w:rPr>
                <w:noProof/>
                <w:webHidden/>
              </w:rPr>
            </w:r>
            <w:r w:rsidR="00830331">
              <w:rPr>
                <w:noProof/>
                <w:webHidden/>
              </w:rPr>
              <w:fldChar w:fldCharType="separate"/>
            </w:r>
            <w:r w:rsidR="00F32E8C">
              <w:rPr>
                <w:noProof/>
                <w:webHidden/>
              </w:rPr>
              <w:t>7</w:t>
            </w:r>
            <w:r w:rsidR="00830331">
              <w:rPr>
                <w:noProof/>
                <w:webHidden/>
              </w:rPr>
              <w:fldChar w:fldCharType="end"/>
            </w:r>
          </w:hyperlink>
        </w:p>
        <w:p w:rsidR="00830331" w:rsidRDefault="008A367D">
          <w:pPr>
            <w:pStyle w:val="TDC3"/>
            <w:tabs>
              <w:tab w:val="right" w:leader="dot" w:pos="9062"/>
            </w:tabs>
            <w:rPr>
              <w:rFonts w:eastAsiaTheme="minorEastAsia"/>
              <w:noProof/>
              <w:lang w:eastAsia="it-IT"/>
            </w:rPr>
          </w:pPr>
          <w:hyperlink w:anchor="_Toc517190401" w:history="1">
            <w:r w:rsidR="00830331" w:rsidRPr="00432493">
              <w:rPr>
                <w:rStyle w:val="Hipervnculo"/>
                <w:noProof/>
                <w:lang w:val="en-US"/>
              </w:rPr>
              <w:t xml:space="preserve">The case of </w:t>
            </w:r>
            <w:r w:rsidR="00830331" w:rsidRPr="00432493">
              <w:rPr>
                <w:rStyle w:val="Hipervnculo"/>
                <w:i/>
                <w:noProof/>
                <w:lang w:val="en-US"/>
              </w:rPr>
              <w:t>Shigella</w:t>
            </w:r>
            <w:r w:rsidR="00830331">
              <w:rPr>
                <w:noProof/>
                <w:webHidden/>
              </w:rPr>
              <w:tab/>
            </w:r>
            <w:r w:rsidR="00830331">
              <w:rPr>
                <w:noProof/>
                <w:webHidden/>
              </w:rPr>
              <w:fldChar w:fldCharType="begin"/>
            </w:r>
            <w:r w:rsidR="00830331">
              <w:rPr>
                <w:noProof/>
                <w:webHidden/>
              </w:rPr>
              <w:instrText xml:space="preserve"> PAGEREF _Toc517190401 \h </w:instrText>
            </w:r>
            <w:r w:rsidR="00830331">
              <w:rPr>
                <w:noProof/>
                <w:webHidden/>
              </w:rPr>
            </w:r>
            <w:r w:rsidR="00830331">
              <w:rPr>
                <w:noProof/>
                <w:webHidden/>
              </w:rPr>
              <w:fldChar w:fldCharType="separate"/>
            </w:r>
            <w:r w:rsidR="00F32E8C">
              <w:rPr>
                <w:noProof/>
                <w:webHidden/>
              </w:rPr>
              <w:t>7</w:t>
            </w:r>
            <w:r w:rsidR="00830331">
              <w:rPr>
                <w:noProof/>
                <w:webHidden/>
              </w:rPr>
              <w:fldChar w:fldCharType="end"/>
            </w:r>
          </w:hyperlink>
        </w:p>
        <w:p w:rsidR="00830331" w:rsidRDefault="008A367D">
          <w:pPr>
            <w:pStyle w:val="TDC1"/>
            <w:tabs>
              <w:tab w:val="right" w:leader="dot" w:pos="9062"/>
            </w:tabs>
            <w:rPr>
              <w:rFonts w:eastAsiaTheme="minorEastAsia"/>
              <w:noProof/>
              <w:lang w:eastAsia="it-IT"/>
            </w:rPr>
          </w:pPr>
          <w:hyperlink w:anchor="_Toc517190402" w:history="1">
            <w:r w:rsidR="00830331" w:rsidRPr="00432493">
              <w:rPr>
                <w:rStyle w:val="Hipervnculo"/>
                <w:noProof/>
                <w:lang w:val="en-US"/>
              </w:rPr>
              <w:t>ADAPTABLE TUTORIAL - CASE EXAMPLE n.2</w:t>
            </w:r>
            <w:r w:rsidR="00830331">
              <w:rPr>
                <w:noProof/>
                <w:webHidden/>
              </w:rPr>
              <w:tab/>
            </w:r>
            <w:r w:rsidR="00830331">
              <w:rPr>
                <w:noProof/>
                <w:webHidden/>
              </w:rPr>
              <w:fldChar w:fldCharType="begin"/>
            </w:r>
            <w:r w:rsidR="00830331">
              <w:rPr>
                <w:noProof/>
                <w:webHidden/>
              </w:rPr>
              <w:instrText xml:space="preserve"> PAGEREF _Toc517190402 \h </w:instrText>
            </w:r>
            <w:r w:rsidR="00830331">
              <w:rPr>
                <w:noProof/>
                <w:webHidden/>
              </w:rPr>
            </w:r>
            <w:r w:rsidR="00830331">
              <w:rPr>
                <w:noProof/>
                <w:webHidden/>
              </w:rPr>
              <w:fldChar w:fldCharType="separate"/>
            </w:r>
            <w:r w:rsidR="00F32E8C">
              <w:rPr>
                <w:noProof/>
                <w:webHidden/>
              </w:rPr>
              <w:t>22</w:t>
            </w:r>
            <w:r w:rsidR="00830331">
              <w:rPr>
                <w:noProof/>
                <w:webHidden/>
              </w:rPr>
              <w:fldChar w:fldCharType="end"/>
            </w:r>
          </w:hyperlink>
        </w:p>
        <w:p w:rsidR="00830331" w:rsidRDefault="008A367D">
          <w:pPr>
            <w:pStyle w:val="TDC2"/>
            <w:tabs>
              <w:tab w:val="right" w:leader="dot" w:pos="9062"/>
            </w:tabs>
            <w:rPr>
              <w:rFonts w:eastAsiaTheme="minorEastAsia"/>
              <w:noProof/>
              <w:lang w:eastAsia="it-IT"/>
            </w:rPr>
          </w:pPr>
          <w:hyperlink w:anchor="_Toc517190403" w:history="1">
            <w:r w:rsidR="00830331" w:rsidRPr="00432493">
              <w:rPr>
                <w:rStyle w:val="Hipervnculo"/>
                <w:noProof/>
                <w:lang w:val="en-US"/>
              </w:rPr>
              <w:t>Predicting the antimicrobial or anticancer activity of a generic peptide sequence</w:t>
            </w:r>
            <w:r w:rsidR="00830331">
              <w:rPr>
                <w:noProof/>
                <w:webHidden/>
              </w:rPr>
              <w:tab/>
            </w:r>
            <w:r w:rsidR="00830331">
              <w:rPr>
                <w:noProof/>
                <w:webHidden/>
              </w:rPr>
              <w:fldChar w:fldCharType="begin"/>
            </w:r>
            <w:r w:rsidR="00830331">
              <w:rPr>
                <w:noProof/>
                <w:webHidden/>
              </w:rPr>
              <w:instrText xml:space="preserve"> PAGEREF _Toc517190403 \h </w:instrText>
            </w:r>
            <w:r w:rsidR="00830331">
              <w:rPr>
                <w:noProof/>
                <w:webHidden/>
              </w:rPr>
            </w:r>
            <w:r w:rsidR="00830331">
              <w:rPr>
                <w:noProof/>
                <w:webHidden/>
              </w:rPr>
              <w:fldChar w:fldCharType="separate"/>
            </w:r>
            <w:r w:rsidR="00F32E8C">
              <w:rPr>
                <w:noProof/>
                <w:webHidden/>
              </w:rPr>
              <w:t>22</w:t>
            </w:r>
            <w:r w:rsidR="00830331">
              <w:rPr>
                <w:noProof/>
                <w:webHidden/>
              </w:rPr>
              <w:fldChar w:fldCharType="end"/>
            </w:r>
          </w:hyperlink>
        </w:p>
        <w:p w:rsidR="00830331" w:rsidRDefault="008A367D">
          <w:pPr>
            <w:pStyle w:val="TDC3"/>
            <w:tabs>
              <w:tab w:val="right" w:leader="dot" w:pos="9062"/>
            </w:tabs>
            <w:rPr>
              <w:rFonts w:eastAsiaTheme="minorEastAsia"/>
              <w:noProof/>
              <w:lang w:eastAsia="it-IT"/>
            </w:rPr>
          </w:pPr>
          <w:hyperlink w:anchor="_Toc517190404" w:history="1">
            <w:r w:rsidR="00830331" w:rsidRPr="00432493">
              <w:rPr>
                <w:rStyle w:val="Hipervnculo"/>
                <w:noProof/>
                <w:lang w:val="en-US"/>
              </w:rPr>
              <w:t>The case of random new peptides</w:t>
            </w:r>
            <w:r w:rsidR="00830331">
              <w:rPr>
                <w:noProof/>
                <w:webHidden/>
              </w:rPr>
              <w:tab/>
            </w:r>
            <w:r w:rsidR="00830331">
              <w:rPr>
                <w:noProof/>
                <w:webHidden/>
              </w:rPr>
              <w:fldChar w:fldCharType="begin"/>
            </w:r>
            <w:r w:rsidR="00830331">
              <w:rPr>
                <w:noProof/>
                <w:webHidden/>
              </w:rPr>
              <w:instrText xml:space="preserve"> PAGEREF _Toc517190404 \h </w:instrText>
            </w:r>
            <w:r w:rsidR="00830331">
              <w:rPr>
                <w:noProof/>
                <w:webHidden/>
              </w:rPr>
            </w:r>
            <w:r w:rsidR="00830331">
              <w:rPr>
                <w:noProof/>
                <w:webHidden/>
              </w:rPr>
              <w:fldChar w:fldCharType="separate"/>
            </w:r>
            <w:r w:rsidR="00F32E8C">
              <w:rPr>
                <w:noProof/>
                <w:webHidden/>
              </w:rPr>
              <w:t>22</w:t>
            </w:r>
            <w:r w:rsidR="00830331">
              <w:rPr>
                <w:noProof/>
                <w:webHidden/>
              </w:rPr>
              <w:fldChar w:fldCharType="end"/>
            </w:r>
          </w:hyperlink>
        </w:p>
        <w:p w:rsidR="00830331" w:rsidRDefault="008A367D">
          <w:pPr>
            <w:pStyle w:val="TDC1"/>
            <w:tabs>
              <w:tab w:val="right" w:leader="dot" w:pos="9062"/>
            </w:tabs>
            <w:rPr>
              <w:rFonts w:eastAsiaTheme="minorEastAsia"/>
              <w:noProof/>
              <w:lang w:eastAsia="it-IT"/>
            </w:rPr>
          </w:pPr>
          <w:hyperlink w:anchor="_Toc517190405" w:history="1">
            <w:r w:rsidR="00830331" w:rsidRPr="00432493">
              <w:rPr>
                <w:rStyle w:val="Hipervnculo"/>
                <w:noProof/>
                <w:lang w:val="en-US"/>
              </w:rPr>
              <w:t>ADAPTABLE TUTORIAL - CASE EXAMPLE n.3</w:t>
            </w:r>
            <w:r w:rsidR="00830331">
              <w:rPr>
                <w:noProof/>
                <w:webHidden/>
              </w:rPr>
              <w:tab/>
            </w:r>
            <w:r w:rsidR="00830331">
              <w:rPr>
                <w:noProof/>
                <w:webHidden/>
              </w:rPr>
              <w:fldChar w:fldCharType="begin"/>
            </w:r>
            <w:r w:rsidR="00830331">
              <w:rPr>
                <w:noProof/>
                <w:webHidden/>
              </w:rPr>
              <w:instrText xml:space="preserve"> PAGEREF _Toc517190405 \h </w:instrText>
            </w:r>
            <w:r w:rsidR="00830331">
              <w:rPr>
                <w:noProof/>
                <w:webHidden/>
              </w:rPr>
            </w:r>
            <w:r w:rsidR="00830331">
              <w:rPr>
                <w:noProof/>
                <w:webHidden/>
              </w:rPr>
              <w:fldChar w:fldCharType="separate"/>
            </w:r>
            <w:r w:rsidR="00F32E8C">
              <w:rPr>
                <w:noProof/>
                <w:webHidden/>
              </w:rPr>
              <w:t>30</w:t>
            </w:r>
            <w:r w:rsidR="00830331">
              <w:rPr>
                <w:noProof/>
                <w:webHidden/>
              </w:rPr>
              <w:fldChar w:fldCharType="end"/>
            </w:r>
          </w:hyperlink>
        </w:p>
        <w:p w:rsidR="00830331" w:rsidRDefault="008A367D">
          <w:pPr>
            <w:pStyle w:val="TDC2"/>
            <w:tabs>
              <w:tab w:val="right" w:leader="dot" w:pos="9062"/>
            </w:tabs>
            <w:rPr>
              <w:rFonts w:eastAsiaTheme="minorEastAsia"/>
              <w:noProof/>
              <w:lang w:eastAsia="it-IT"/>
            </w:rPr>
          </w:pPr>
          <w:hyperlink w:anchor="_Toc517190406" w:history="1">
            <w:r w:rsidR="00830331" w:rsidRPr="00432493">
              <w:rPr>
                <w:rStyle w:val="Hipervnculo"/>
                <w:noProof/>
                <w:lang w:val="en-US"/>
              </w:rPr>
              <w:t>Discovering new activities of pre-existing sequences not tested experimentally</w:t>
            </w:r>
            <w:r w:rsidR="00830331">
              <w:rPr>
                <w:noProof/>
                <w:webHidden/>
              </w:rPr>
              <w:tab/>
            </w:r>
            <w:r w:rsidR="00830331">
              <w:rPr>
                <w:noProof/>
                <w:webHidden/>
              </w:rPr>
              <w:fldChar w:fldCharType="begin"/>
            </w:r>
            <w:r w:rsidR="00830331">
              <w:rPr>
                <w:noProof/>
                <w:webHidden/>
              </w:rPr>
              <w:instrText xml:space="preserve"> PAGEREF _Toc517190406 \h </w:instrText>
            </w:r>
            <w:r w:rsidR="00830331">
              <w:rPr>
                <w:noProof/>
                <w:webHidden/>
              </w:rPr>
            </w:r>
            <w:r w:rsidR="00830331">
              <w:rPr>
                <w:noProof/>
                <w:webHidden/>
              </w:rPr>
              <w:fldChar w:fldCharType="separate"/>
            </w:r>
            <w:r w:rsidR="00F32E8C">
              <w:rPr>
                <w:noProof/>
                <w:webHidden/>
              </w:rPr>
              <w:t>30</w:t>
            </w:r>
            <w:r w:rsidR="00830331">
              <w:rPr>
                <w:noProof/>
                <w:webHidden/>
              </w:rPr>
              <w:fldChar w:fldCharType="end"/>
            </w:r>
          </w:hyperlink>
        </w:p>
        <w:p w:rsidR="00830331" w:rsidRDefault="008A367D">
          <w:pPr>
            <w:pStyle w:val="TDC3"/>
            <w:tabs>
              <w:tab w:val="right" w:leader="dot" w:pos="9062"/>
            </w:tabs>
            <w:rPr>
              <w:rFonts w:eastAsiaTheme="minorEastAsia"/>
              <w:noProof/>
              <w:lang w:eastAsia="it-IT"/>
            </w:rPr>
          </w:pPr>
          <w:hyperlink w:anchor="_Toc517190407" w:history="1">
            <w:r w:rsidR="00830331" w:rsidRPr="00432493">
              <w:rPr>
                <w:rStyle w:val="Hipervnculo"/>
                <w:noProof/>
                <w:lang w:val="en-US"/>
              </w:rPr>
              <w:t xml:space="preserve">The case of </w:t>
            </w:r>
            <w:r w:rsidR="00830331" w:rsidRPr="00432493">
              <w:rPr>
                <w:rStyle w:val="Hipervnculo"/>
                <w:i/>
                <w:noProof/>
                <w:lang w:val="en-US"/>
              </w:rPr>
              <w:t>A</w:t>
            </w:r>
            <w:r w:rsidR="00F02FD7">
              <w:rPr>
                <w:rStyle w:val="Hipervnculo"/>
                <w:i/>
                <w:noProof/>
                <w:lang w:val="en-US"/>
              </w:rPr>
              <w:t>cinetobacter</w:t>
            </w:r>
            <w:r w:rsidR="00830331" w:rsidRPr="00432493">
              <w:rPr>
                <w:rStyle w:val="Hipervnculo"/>
                <w:i/>
                <w:noProof/>
                <w:lang w:val="en-US"/>
              </w:rPr>
              <w:t xml:space="preserve"> baumannii</w:t>
            </w:r>
            <w:r w:rsidR="00830331">
              <w:rPr>
                <w:noProof/>
                <w:webHidden/>
              </w:rPr>
              <w:tab/>
            </w:r>
            <w:r w:rsidR="00830331">
              <w:rPr>
                <w:noProof/>
                <w:webHidden/>
              </w:rPr>
              <w:fldChar w:fldCharType="begin"/>
            </w:r>
            <w:r w:rsidR="00830331">
              <w:rPr>
                <w:noProof/>
                <w:webHidden/>
              </w:rPr>
              <w:instrText xml:space="preserve"> PAGEREF _Toc517190407 \h </w:instrText>
            </w:r>
            <w:r w:rsidR="00830331">
              <w:rPr>
                <w:noProof/>
                <w:webHidden/>
              </w:rPr>
            </w:r>
            <w:r w:rsidR="00830331">
              <w:rPr>
                <w:noProof/>
                <w:webHidden/>
              </w:rPr>
              <w:fldChar w:fldCharType="separate"/>
            </w:r>
            <w:r w:rsidR="00F32E8C">
              <w:rPr>
                <w:noProof/>
                <w:webHidden/>
              </w:rPr>
              <w:t>30</w:t>
            </w:r>
            <w:r w:rsidR="00830331">
              <w:rPr>
                <w:noProof/>
                <w:webHidden/>
              </w:rPr>
              <w:fldChar w:fldCharType="end"/>
            </w:r>
          </w:hyperlink>
        </w:p>
        <w:p w:rsidR="0047301D" w:rsidRDefault="0047301D">
          <w:r>
            <w:rPr>
              <w:b/>
              <w:bCs/>
              <w:lang w:val="fr-FR"/>
            </w:rPr>
            <w:fldChar w:fldCharType="end"/>
          </w:r>
        </w:p>
      </w:sdtContent>
    </w:sdt>
    <w:p w:rsidR="00A017C3" w:rsidRPr="0047301D" w:rsidRDefault="00A017C3" w:rsidP="00A017C3">
      <w:pPr>
        <w:pStyle w:val="Ttulo1"/>
        <w:rPr>
          <w:lang w:val="fr-FR"/>
        </w:rPr>
      </w:pPr>
    </w:p>
    <w:p w:rsidR="00A017C3" w:rsidRPr="0047301D" w:rsidRDefault="00A017C3" w:rsidP="00A017C3">
      <w:pPr>
        <w:pStyle w:val="Ttulo1"/>
        <w:rPr>
          <w:lang w:val="fr-FR"/>
        </w:rPr>
      </w:pPr>
    </w:p>
    <w:p w:rsidR="00A017C3" w:rsidRPr="0047301D" w:rsidRDefault="00A017C3" w:rsidP="00A017C3">
      <w:pPr>
        <w:rPr>
          <w:lang w:val="fr-FR"/>
        </w:rPr>
      </w:pPr>
    </w:p>
    <w:p w:rsidR="00A017C3" w:rsidRPr="0047301D" w:rsidRDefault="00A017C3" w:rsidP="00A017C3">
      <w:pPr>
        <w:rPr>
          <w:lang w:val="fr-FR"/>
        </w:rPr>
      </w:pPr>
    </w:p>
    <w:p w:rsidR="00A017C3" w:rsidRPr="0047301D" w:rsidRDefault="00A017C3" w:rsidP="00A017C3">
      <w:pPr>
        <w:rPr>
          <w:lang w:val="fr-FR"/>
        </w:rPr>
      </w:pPr>
    </w:p>
    <w:p w:rsidR="00A017C3" w:rsidRPr="0047301D" w:rsidRDefault="00A017C3" w:rsidP="00A017C3">
      <w:pPr>
        <w:rPr>
          <w:lang w:val="fr-FR"/>
        </w:rPr>
      </w:pPr>
    </w:p>
    <w:p w:rsidR="00A017C3" w:rsidRPr="0047301D" w:rsidRDefault="00A017C3" w:rsidP="00A017C3">
      <w:pPr>
        <w:rPr>
          <w:lang w:val="fr-FR"/>
        </w:rPr>
      </w:pPr>
    </w:p>
    <w:p w:rsidR="00A017C3" w:rsidRPr="0047301D" w:rsidRDefault="00A017C3" w:rsidP="00A017C3">
      <w:pPr>
        <w:rPr>
          <w:lang w:val="fr-FR"/>
        </w:rPr>
      </w:pPr>
    </w:p>
    <w:p w:rsidR="00A017C3" w:rsidRPr="0047301D" w:rsidRDefault="00A017C3" w:rsidP="00A017C3">
      <w:pPr>
        <w:rPr>
          <w:lang w:val="fr-FR"/>
        </w:rPr>
      </w:pPr>
    </w:p>
    <w:p w:rsidR="00A017C3" w:rsidRPr="0047301D" w:rsidRDefault="00A017C3" w:rsidP="00A017C3">
      <w:pPr>
        <w:rPr>
          <w:lang w:val="fr-FR"/>
        </w:rPr>
      </w:pPr>
    </w:p>
    <w:p w:rsidR="0047301D" w:rsidRPr="0047301D" w:rsidRDefault="0047301D" w:rsidP="00A017C3">
      <w:pPr>
        <w:pStyle w:val="Ttulo1"/>
        <w:rPr>
          <w:lang w:val="fr-FR"/>
        </w:rPr>
      </w:pPr>
    </w:p>
    <w:p w:rsidR="0047301D" w:rsidRDefault="0047301D" w:rsidP="0047301D">
      <w:pPr>
        <w:rPr>
          <w:lang w:val="fr-FR"/>
        </w:rPr>
      </w:pPr>
    </w:p>
    <w:p w:rsidR="008223A4" w:rsidRDefault="008223A4" w:rsidP="0047301D">
      <w:pPr>
        <w:rPr>
          <w:lang w:val="fr-FR"/>
        </w:rPr>
      </w:pPr>
    </w:p>
    <w:p w:rsidR="008223A4" w:rsidRPr="0047301D" w:rsidRDefault="008223A4" w:rsidP="0047301D">
      <w:pPr>
        <w:rPr>
          <w:lang w:val="fr-FR"/>
        </w:rPr>
      </w:pPr>
    </w:p>
    <w:p w:rsidR="0039459D" w:rsidRDefault="0039459D" w:rsidP="00826597">
      <w:pPr>
        <w:pStyle w:val="Ttulo1"/>
        <w:jc w:val="center"/>
        <w:rPr>
          <w:lang w:val="en-US"/>
        </w:rPr>
      </w:pPr>
      <w:bookmarkStart w:id="2" w:name="_Toc517190397"/>
      <w:r>
        <w:rPr>
          <w:lang w:val="en-US"/>
        </w:rPr>
        <w:lastRenderedPageBreak/>
        <w:t>A</w:t>
      </w:r>
      <w:r w:rsidRPr="00384A60">
        <w:rPr>
          <w:lang w:val="en-US"/>
        </w:rPr>
        <w:t xml:space="preserve">DAPTABLE </w:t>
      </w:r>
      <w:r>
        <w:rPr>
          <w:lang w:val="en-US"/>
        </w:rPr>
        <w:t>TUTORIAL –</w:t>
      </w:r>
      <w:r w:rsidRPr="00384A60">
        <w:rPr>
          <w:lang w:val="en-US"/>
        </w:rPr>
        <w:t xml:space="preserve"> </w:t>
      </w:r>
      <w:r>
        <w:rPr>
          <w:lang w:val="en-US"/>
        </w:rPr>
        <w:t>BROWSING INFORMATION ON PEPTIDE SEQUENCES</w:t>
      </w:r>
      <w:bookmarkEnd w:id="2"/>
    </w:p>
    <w:p w:rsidR="0039459D" w:rsidRDefault="0039459D" w:rsidP="0039459D">
      <w:pPr>
        <w:pStyle w:val="Ttulo2"/>
        <w:rPr>
          <w:lang w:val="en-US"/>
        </w:rPr>
      </w:pPr>
      <w:bookmarkStart w:id="3" w:name="_Toc517190398"/>
      <w:r>
        <w:rPr>
          <w:lang w:val="en-US"/>
        </w:rPr>
        <w:t xml:space="preserve">How to easily retrieve </w:t>
      </w:r>
      <w:r w:rsidR="002728FA">
        <w:rPr>
          <w:lang w:val="en-US"/>
        </w:rPr>
        <w:t xml:space="preserve">combined </w:t>
      </w:r>
      <w:r>
        <w:rPr>
          <w:lang w:val="en-US"/>
        </w:rPr>
        <w:t>information from external databas</w:t>
      </w:r>
      <w:r w:rsidR="002728FA">
        <w:rPr>
          <w:lang w:val="en-US"/>
        </w:rPr>
        <w:t>es and from the ADAPTABLE families</w:t>
      </w:r>
      <w:r>
        <w:rPr>
          <w:lang w:val="en-US"/>
        </w:rPr>
        <w:t xml:space="preserve"> database</w:t>
      </w:r>
      <w:bookmarkEnd w:id="3"/>
    </w:p>
    <w:p w:rsidR="0039459D" w:rsidRDefault="0039459D" w:rsidP="0039459D">
      <w:pPr>
        <w:rPr>
          <w:lang w:val="en-US"/>
        </w:rPr>
      </w:pPr>
    </w:p>
    <w:p w:rsidR="0002498A" w:rsidRPr="00B43C6F" w:rsidRDefault="0039459D" w:rsidP="0039459D">
      <w:pPr>
        <w:jc w:val="both"/>
        <w:rPr>
          <w:lang w:val="en-US"/>
        </w:rPr>
      </w:pPr>
      <w:r>
        <w:rPr>
          <w:lang w:val="en-US"/>
        </w:rPr>
        <w:t>Suppose you wa</w:t>
      </w:r>
      <w:r w:rsidR="0002498A">
        <w:rPr>
          <w:lang w:val="en-US"/>
        </w:rPr>
        <w:t>n</w:t>
      </w:r>
      <w:r w:rsidR="00974BC9">
        <w:rPr>
          <w:lang w:val="en-US"/>
        </w:rPr>
        <w:t xml:space="preserve">t to retrieve information on a </w:t>
      </w:r>
      <w:proofErr w:type="spellStart"/>
      <w:r w:rsidR="00974BC9">
        <w:rPr>
          <w:lang w:val="en-US"/>
        </w:rPr>
        <w:t>T</w:t>
      </w:r>
      <w:r w:rsidR="0002498A">
        <w:rPr>
          <w:lang w:val="en-US"/>
        </w:rPr>
        <w:t>emporin</w:t>
      </w:r>
      <w:proofErr w:type="spellEnd"/>
      <w:r w:rsidR="0002498A">
        <w:rPr>
          <w:lang w:val="en-US"/>
        </w:rPr>
        <w:t xml:space="preserve"> </w:t>
      </w:r>
      <w:r w:rsidR="00325971">
        <w:rPr>
          <w:lang w:val="en-US"/>
        </w:rPr>
        <w:t>peptide</w:t>
      </w:r>
      <w:r>
        <w:rPr>
          <w:lang w:val="en-US"/>
        </w:rPr>
        <w:t xml:space="preserve">, whose sequence is </w:t>
      </w:r>
      <w:proofErr w:type="gramStart"/>
      <w:r w:rsidR="00984D4F" w:rsidRPr="00984D4F">
        <w:rPr>
          <w:lang w:val="en-US"/>
        </w:rPr>
        <w:t>FLPIVAKLLSGLL</w:t>
      </w:r>
      <w:r>
        <w:rPr>
          <w:lang w:val="en-US"/>
        </w:rPr>
        <w:t>.</w:t>
      </w:r>
      <w:proofErr w:type="gramEnd"/>
      <w:r>
        <w:rPr>
          <w:lang w:val="en-US"/>
        </w:rPr>
        <w:t xml:space="preserve"> Go to the “BROWSE AMPs </w:t>
      </w:r>
      <w:r w:rsidR="002728FA">
        <w:rPr>
          <w:lang w:val="en-US"/>
        </w:rPr>
        <w:t>&amp; FAMILIES</w:t>
      </w:r>
      <w:r>
        <w:rPr>
          <w:lang w:val="en-US"/>
        </w:rPr>
        <w:t xml:space="preserve">” page and start to type the </w:t>
      </w:r>
      <w:r w:rsidR="0002498A">
        <w:rPr>
          <w:lang w:val="en-US"/>
        </w:rPr>
        <w:t xml:space="preserve">name (or part of the </w:t>
      </w:r>
      <w:r>
        <w:rPr>
          <w:lang w:val="en-US"/>
        </w:rPr>
        <w:t>sequence) in the dedicated box. While typing, all available entries containing the sequence</w:t>
      </w:r>
      <w:r w:rsidR="003A70A2">
        <w:rPr>
          <w:lang w:val="en-US"/>
        </w:rPr>
        <w:t xml:space="preserve"> will be displayed</w:t>
      </w:r>
      <w:r w:rsidR="004315FA">
        <w:rPr>
          <w:lang w:val="en-US"/>
        </w:rPr>
        <w:t>.</w:t>
      </w:r>
      <w:r w:rsidR="00B43C6F">
        <w:rPr>
          <w:lang w:val="en-US"/>
        </w:rPr>
        <w:t xml:space="preserve"> </w:t>
      </w:r>
    </w:p>
    <w:p w:rsidR="00F65248" w:rsidRPr="0077764D" w:rsidRDefault="00F65248" w:rsidP="00F65248">
      <w:pPr>
        <w:spacing w:after="0"/>
        <w:jc w:val="both"/>
        <w:rPr>
          <w:b/>
          <w:i/>
          <w:lang w:val="en-US"/>
        </w:rPr>
      </w:pPr>
      <w:proofErr w:type="gramStart"/>
      <w:r>
        <w:rPr>
          <w:b/>
          <w:i/>
          <w:lang w:val="en-US"/>
        </w:rPr>
        <w:t>Screenshot 1.</w:t>
      </w:r>
      <w:proofErr w:type="gramEnd"/>
    </w:p>
    <w:p w:rsidR="00984D4F" w:rsidRDefault="00BC1662" w:rsidP="0039459D">
      <w:pPr>
        <w:jc w:val="both"/>
        <w:rPr>
          <w:lang w:val="en-US"/>
        </w:rPr>
      </w:pPr>
      <w:r w:rsidRPr="00BC1662">
        <w:rPr>
          <w:noProof/>
          <w:lang w:val="es-ES_tradnl" w:eastAsia="es-ES_tradnl"/>
        </w:rPr>
        <w:drawing>
          <wp:inline distT="0" distB="0" distL="0" distR="0" wp14:anchorId="1227C137" wp14:editId="1A6D1A4C">
            <wp:extent cx="5740467" cy="299624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44438" cy="2998314"/>
                    </a:xfrm>
                    <a:prstGeom prst="rect">
                      <a:avLst/>
                    </a:prstGeom>
                  </pic:spPr>
                </pic:pic>
              </a:graphicData>
            </a:graphic>
          </wp:inline>
        </w:drawing>
      </w:r>
    </w:p>
    <w:p w:rsidR="007D2F99" w:rsidRDefault="007D2F99" w:rsidP="0039459D">
      <w:pPr>
        <w:jc w:val="both"/>
        <w:rPr>
          <w:lang w:val="en-US"/>
        </w:rPr>
      </w:pPr>
      <w:r>
        <w:rPr>
          <w:lang w:val="en-US"/>
        </w:rPr>
        <w:t xml:space="preserve">Just click on the desired peptide </w:t>
      </w:r>
      <w:r w:rsidR="0002498A">
        <w:rPr>
          <w:lang w:val="en-US"/>
        </w:rPr>
        <w:t xml:space="preserve">(the </w:t>
      </w:r>
      <w:r w:rsidR="00984D4F">
        <w:rPr>
          <w:lang w:val="en-US"/>
        </w:rPr>
        <w:t>fifth</w:t>
      </w:r>
      <w:r w:rsidR="0002498A">
        <w:rPr>
          <w:lang w:val="en-US"/>
        </w:rPr>
        <w:t xml:space="preserve"> in </w:t>
      </w:r>
      <w:r w:rsidR="0002498A" w:rsidRPr="004A0619">
        <w:rPr>
          <w:i/>
          <w:lang w:val="en-US"/>
        </w:rPr>
        <w:t>screenshot 1</w:t>
      </w:r>
      <w:r w:rsidR="0002498A">
        <w:rPr>
          <w:lang w:val="en-US"/>
        </w:rPr>
        <w:t xml:space="preserve">) </w:t>
      </w:r>
      <w:r>
        <w:rPr>
          <w:lang w:val="en-US"/>
        </w:rPr>
        <w:t>and click “</w:t>
      </w:r>
      <w:r w:rsidR="002728FA">
        <w:rPr>
          <w:lang w:val="en-US"/>
        </w:rPr>
        <w:t>Submit</w:t>
      </w:r>
      <w:r>
        <w:rPr>
          <w:lang w:val="en-US"/>
        </w:rPr>
        <w:t xml:space="preserve">”. </w:t>
      </w:r>
      <w:r w:rsidR="004A0619">
        <w:rPr>
          <w:lang w:val="en-US"/>
        </w:rPr>
        <w:t>You will see a table as shown in</w:t>
      </w:r>
      <w:r w:rsidR="00F65248">
        <w:rPr>
          <w:lang w:val="en-US"/>
        </w:rPr>
        <w:t xml:space="preserve"> </w:t>
      </w:r>
      <w:r w:rsidR="00F65248" w:rsidRPr="004A0619">
        <w:rPr>
          <w:i/>
          <w:lang w:val="en-US"/>
        </w:rPr>
        <w:t>screenshot 2</w:t>
      </w:r>
      <w:r w:rsidR="00F65248">
        <w:rPr>
          <w:lang w:val="en-US"/>
        </w:rPr>
        <w:t>.</w:t>
      </w:r>
    </w:p>
    <w:p w:rsidR="004A0619" w:rsidRDefault="00F65248" w:rsidP="005A4708">
      <w:pPr>
        <w:jc w:val="both"/>
        <w:rPr>
          <w:lang w:val="en-US"/>
        </w:rPr>
      </w:pPr>
      <w:r>
        <w:rPr>
          <w:lang w:val="en-US"/>
        </w:rPr>
        <w:t xml:space="preserve">In the first lines of the table, </w:t>
      </w:r>
      <w:r w:rsidR="0002498A">
        <w:rPr>
          <w:lang w:val="en-US"/>
        </w:rPr>
        <w:t>we</w:t>
      </w:r>
      <w:r>
        <w:rPr>
          <w:lang w:val="en-US"/>
        </w:rPr>
        <w:t xml:space="preserve"> learn that</w:t>
      </w:r>
      <w:r w:rsidR="005A4708">
        <w:rPr>
          <w:lang w:val="en-US"/>
        </w:rPr>
        <w:t xml:space="preserve"> your peptide is able to generate a family </w:t>
      </w:r>
      <w:r w:rsidR="002728FA">
        <w:rPr>
          <w:lang w:val="en-US"/>
        </w:rPr>
        <w:t>similar to it</w:t>
      </w:r>
      <w:r w:rsidR="005A4708">
        <w:rPr>
          <w:lang w:val="en-US"/>
        </w:rPr>
        <w:t xml:space="preserve"> (family </w:t>
      </w:r>
      <w:r w:rsidR="00984D4F">
        <w:rPr>
          <w:lang w:val="en-US"/>
        </w:rPr>
        <w:t>2044</w:t>
      </w:r>
      <w:r w:rsidR="005A4708">
        <w:rPr>
          <w:lang w:val="en-US"/>
        </w:rPr>
        <w:t>) but is also a member of other</w:t>
      </w:r>
      <w:r w:rsidR="004A0619">
        <w:rPr>
          <w:lang w:val="en-US"/>
        </w:rPr>
        <w:t xml:space="preserve"> </w:t>
      </w:r>
      <w:r w:rsidR="005A4708">
        <w:rPr>
          <w:lang w:val="en-US"/>
        </w:rPr>
        <w:t xml:space="preserve">families </w:t>
      </w:r>
      <w:r w:rsidR="004A0619">
        <w:rPr>
          <w:lang w:val="en-US"/>
        </w:rPr>
        <w:t xml:space="preserve">of the built-in ADAPTABLE families database </w:t>
      </w:r>
      <w:r w:rsidR="005A4708">
        <w:rPr>
          <w:lang w:val="en-US"/>
        </w:rPr>
        <w:t>(</w:t>
      </w:r>
      <w:r w:rsidR="00984D4F">
        <w:rPr>
          <w:lang w:val="en-US"/>
        </w:rPr>
        <w:t>f653</w:t>
      </w:r>
      <w:r w:rsidR="005A4708">
        <w:rPr>
          <w:lang w:val="en-US"/>
        </w:rPr>
        <w:t>, f</w:t>
      </w:r>
      <w:r w:rsidR="00984D4F">
        <w:rPr>
          <w:lang w:val="en-US"/>
        </w:rPr>
        <w:t>7918, f1651</w:t>
      </w:r>
      <w:r w:rsidR="005A4708">
        <w:rPr>
          <w:lang w:val="en-US"/>
        </w:rPr>
        <w:t>…)</w:t>
      </w:r>
      <w:r w:rsidR="004A0619">
        <w:rPr>
          <w:lang w:val="en-US"/>
        </w:rPr>
        <w:t xml:space="preserve"> that can be also accessed </w:t>
      </w:r>
      <w:r w:rsidR="002728FA">
        <w:rPr>
          <w:lang w:val="en-US"/>
        </w:rPr>
        <w:t>clicking the provided links</w:t>
      </w:r>
      <w:r w:rsidR="004A0619">
        <w:rPr>
          <w:lang w:val="en-US"/>
        </w:rPr>
        <w:t xml:space="preserve">. </w:t>
      </w:r>
    </w:p>
    <w:p w:rsidR="004A0619" w:rsidRDefault="005A4708" w:rsidP="00984D4F">
      <w:pPr>
        <w:rPr>
          <w:lang w:val="en-US"/>
        </w:rPr>
      </w:pPr>
      <w:r>
        <w:rPr>
          <w:lang w:val="en-US"/>
        </w:rPr>
        <w:t xml:space="preserve">In the field “External database ID” you can </w:t>
      </w:r>
      <w:r w:rsidR="004A0619">
        <w:rPr>
          <w:lang w:val="en-US"/>
        </w:rPr>
        <w:t xml:space="preserve">see that it has entries in the </w:t>
      </w:r>
      <w:r w:rsidR="00984D4F">
        <w:rPr>
          <w:lang w:val="en-US"/>
        </w:rPr>
        <w:t>DBASSP</w:t>
      </w:r>
      <w:r w:rsidR="0002498A">
        <w:rPr>
          <w:lang w:val="en-US"/>
        </w:rPr>
        <w:t xml:space="preserve"> and </w:t>
      </w:r>
      <w:r w:rsidR="00984D4F">
        <w:rPr>
          <w:lang w:val="en-US"/>
        </w:rPr>
        <w:t>APD</w:t>
      </w:r>
      <w:r w:rsidR="0002498A">
        <w:rPr>
          <w:lang w:val="en-US"/>
        </w:rPr>
        <w:t xml:space="preserve"> </w:t>
      </w:r>
      <w:r w:rsidR="00F65248">
        <w:rPr>
          <w:lang w:val="en-US"/>
        </w:rPr>
        <w:t>database</w:t>
      </w:r>
      <w:r w:rsidR="0002498A">
        <w:rPr>
          <w:lang w:val="en-US"/>
        </w:rPr>
        <w:t>s</w:t>
      </w:r>
      <w:r w:rsidR="00F65248">
        <w:rPr>
          <w:lang w:val="en-US"/>
        </w:rPr>
        <w:t xml:space="preserve"> (j</w:t>
      </w:r>
      <w:r>
        <w:rPr>
          <w:lang w:val="en-US"/>
        </w:rPr>
        <w:t xml:space="preserve">ust click on the links to view the </w:t>
      </w:r>
      <w:r w:rsidR="00F65248">
        <w:rPr>
          <w:lang w:val="en-US"/>
        </w:rPr>
        <w:t>related pages</w:t>
      </w:r>
      <w:r>
        <w:rPr>
          <w:lang w:val="en-US"/>
        </w:rPr>
        <w:t xml:space="preserve"> of each database</w:t>
      </w:r>
      <w:r w:rsidR="00F65248">
        <w:rPr>
          <w:lang w:val="en-US"/>
        </w:rPr>
        <w:t>)</w:t>
      </w:r>
      <w:r>
        <w:rPr>
          <w:lang w:val="en-US"/>
        </w:rPr>
        <w:t>.</w:t>
      </w:r>
      <w:r w:rsidR="00F65248">
        <w:rPr>
          <w:lang w:val="en-US"/>
        </w:rPr>
        <w:t xml:space="preserve"> </w:t>
      </w:r>
      <w:r>
        <w:rPr>
          <w:lang w:val="en-US"/>
        </w:rPr>
        <w:t xml:space="preserve">The complete set of information is gathered in the remaining part of the table.  </w:t>
      </w:r>
      <w:r w:rsidR="00984D4F">
        <w:rPr>
          <w:lang w:val="en-US"/>
        </w:rPr>
        <w:t>We can</w:t>
      </w:r>
      <w:r w:rsidR="00F65248">
        <w:rPr>
          <w:lang w:val="en-US"/>
        </w:rPr>
        <w:t xml:space="preserve"> see if </w:t>
      </w:r>
      <w:r w:rsidR="000A0F39">
        <w:rPr>
          <w:lang w:val="en-US"/>
        </w:rPr>
        <w:t>the family generated by our peptide (</w:t>
      </w:r>
      <w:r w:rsidR="00F65248">
        <w:rPr>
          <w:lang w:val="en-US"/>
        </w:rPr>
        <w:t xml:space="preserve">family </w:t>
      </w:r>
      <w:r w:rsidR="000E3F29">
        <w:rPr>
          <w:lang w:val="en-US"/>
        </w:rPr>
        <w:t>5092</w:t>
      </w:r>
      <w:r w:rsidR="000A0F39">
        <w:rPr>
          <w:lang w:val="en-US"/>
        </w:rPr>
        <w:t>)</w:t>
      </w:r>
      <w:r w:rsidR="00F65248">
        <w:rPr>
          <w:lang w:val="en-US"/>
        </w:rPr>
        <w:t xml:space="preserve"> can </w:t>
      </w:r>
      <w:r w:rsidR="000A0F39">
        <w:rPr>
          <w:lang w:val="en-US"/>
        </w:rPr>
        <w:t>provide</w:t>
      </w:r>
      <w:r w:rsidR="00F65248">
        <w:rPr>
          <w:lang w:val="en-US"/>
        </w:rPr>
        <w:t xml:space="preserve"> more information</w:t>
      </w:r>
      <w:r w:rsidR="00984D4F">
        <w:rPr>
          <w:lang w:val="en-US"/>
        </w:rPr>
        <w:t xml:space="preserve"> related with properties that are still not known for our peptide</w:t>
      </w:r>
      <w:r w:rsidR="00F65248">
        <w:rPr>
          <w:lang w:val="en-US"/>
        </w:rPr>
        <w:t xml:space="preserve">.    </w:t>
      </w:r>
    </w:p>
    <w:p w:rsidR="005A4708" w:rsidRPr="004A0619" w:rsidRDefault="00984D4F" w:rsidP="004A0619">
      <w:pPr>
        <w:jc w:val="both"/>
        <w:rPr>
          <w:lang w:val="en-US"/>
        </w:rPr>
      </w:pPr>
      <w:r w:rsidRPr="00984D4F">
        <w:rPr>
          <w:noProof/>
          <w:lang w:val="es-ES_tradnl" w:eastAsia="es-ES_tradnl"/>
        </w:rPr>
        <w:lastRenderedPageBreak/>
        <w:drawing>
          <wp:anchor distT="0" distB="0" distL="114300" distR="114300" simplePos="0" relativeHeight="251658240" behindDoc="0" locked="0" layoutInCell="1" allowOverlap="1" wp14:anchorId="2833D63C" wp14:editId="67AE8F44">
            <wp:simplePos x="0" y="0"/>
            <wp:positionH relativeFrom="column">
              <wp:posOffset>-543560</wp:posOffset>
            </wp:positionH>
            <wp:positionV relativeFrom="paragraph">
              <wp:posOffset>358775</wp:posOffset>
            </wp:positionV>
            <wp:extent cx="6831965" cy="5575300"/>
            <wp:effectExtent l="0" t="0" r="6985" b="635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31965" cy="5575300"/>
                    </a:xfrm>
                    <a:prstGeom prst="rect">
                      <a:avLst/>
                    </a:prstGeom>
                  </pic:spPr>
                </pic:pic>
              </a:graphicData>
            </a:graphic>
            <wp14:sizeRelH relativeFrom="margin">
              <wp14:pctWidth>0</wp14:pctWidth>
            </wp14:sizeRelH>
            <wp14:sizeRelV relativeFrom="margin">
              <wp14:pctHeight>0</wp14:pctHeight>
            </wp14:sizeRelV>
          </wp:anchor>
        </w:drawing>
      </w:r>
      <w:r w:rsidR="00F65248">
        <w:rPr>
          <w:b/>
          <w:i/>
          <w:lang w:val="en-US"/>
        </w:rPr>
        <w:t>Screenshot 2</w:t>
      </w:r>
    </w:p>
    <w:p w:rsidR="00223C20" w:rsidRDefault="00223C20" w:rsidP="0039459D">
      <w:pPr>
        <w:jc w:val="both"/>
        <w:rPr>
          <w:lang w:val="en-US"/>
        </w:rPr>
      </w:pPr>
      <w:r>
        <w:rPr>
          <w:lang w:val="en-US"/>
        </w:rPr>
        <w:t xml:space="preserve">Clicking on </w:t>
      </w:r>
      <w:r w:rsidR="00984D4F">
        <w:rPr>
          <w:lang w:val="en-US"/>
        </w:rPr>
        <w:t>f2044</w:t>
      </w:r>
      <w:r>
        <w:rPr>
          <w:lang w:val="en-US"/>
        </w:rPr>
        <w:t xml:space="preserve"> (first line of the table)</w:t>
      </w:r>
      <w:r w:rsidR="000E3F29">
        <w:rPr>
          <w:lang w:val="en-US"/>
        </w:rPr>
        <w:t>, or typing the sequence of the peptide used as reference in  “BROWSE AMPs &amp; FAMILIES</w:t>
      </w:r>
      <w:r w:rsidR="004A0619">
        <w:rPr>
          <w:lang w:val="en-US"/>
        </w:rPr>
        <w:t>” section</w:t>
      </w:r>
      <w:r w:rsidR="000E3F29">
        <w:rPr>
          <w:lang w:val="en-US"/>
        </w:rPr>
        <w:t xml:space="preserve"> (“Family overview” subsection)</w:t>
      </w:r>
      <w:r w:rsidR="004A0619">
        <w:rPr>
          <w:lang w:val="en-US"/>
        </w:rPr>
        <w:t>,</w:t>
      </w:r>
      <w:r>
        <w:rPr>
          <w:lang w:val="en-US"/>
        </w:rPr>
        <w:t xml:space="preserve"> we are redirected to a page (see </w:t>
      </w:r>
      <w:r w:rsidRPr="00B3464B">
        <w:rPr>
          <w:i/>
          <w:lang w:val="en-US"/>
        </w:rPr>
        <w:t>screenshot 3</w:t>
      </w:r>
      <w:r>
        <w:rPr>
          <w:lang w:val="en-US"/>
        </w:rPr>
        <w:t xml:space="preserve">) describing the characteristics of the family constituted by similar peptides (peptides that can be considered as generated by our sequence, with few amino acid modifications).     </w:t>
      </w:r>
    </w:p>
    <w:p w:rsidR="007D72B1" w:rsidRDefault="00170D26" w:rsidP="00170D26">
      <w:pPr>
        <w:jc w:val="both"/>
        <w:rPr>
          <w:lang w:val="en-US"/>
        </w:rPr>
      </w:pPr>
      <w:r>
        <w:rPr>
          <w:lang w:val="en-US"/>
        </w:rPr>
        <w:t>The page also shows the list of members of the families (</w:t>
      </w:r>
      <w:r w:rsidRPr="00B3464B">
        <w:rPr>
          <w:i/>
          <w:lang w:val="en-US"/>
        </w:rPr>
        <w:t>screenshot 4</w:t>
      </w:r>
      <w:r>
        <w:rPr>
          <w:lang w:val="en-US"/>
        </w:rPr>
        <w:t>) with links to the entries of external databases.</w:t>
      </w:r>
      <w:r w:rsidRPr="00170D26">
        <w:rPr>
          <w:lang w:val="en-US"/>
        </w:rPr>
        <w:t xml:space="preserve"> </w:t>
      </w:r>
      <w:r>
        <w:rPr>
          <w:lang w:val="en-US"/>
        </w:rPr>
        <w:t xml:space="preserve">From the table in </w:t>
      </w:r>
      <w:r w:rsidRPr="00B3464B">
        <w:rPr>
          <w:i/>
          <w:lang w:val="en-US"/>
        </w:rPr>
        <w:t>screenshot 3</w:t>
      </w:r>
      <w:r>
        <w:rPr>
          <w:lang w:val="en-US"/>
        </w:rPr>
        <w:t xml:space="preserve"> we discover that antibacterial data are available for over </w:t>
      </w:r>
      <w:r w:rsidR="00984D4F">
        <w:rPr>
          <w:lang w:val="en-US"/>
        </w:rPr>
        <w:t>78</w:t>
      </w:r>
      <w:r>
        <w:rPr>
          <w:lang w:val="en-US"/>
        </w:rPr>
        <w:t xml:space="preserve">% of the members of the family and that indeed our peptide might display antimicrobial activity. We also learn that most of the similar peptides have a wide range of activities including </w:t>
      </w:r>
      <w:r w:rsidR="00984D4F">
        <w:rPr>
          <w:lang w:val="en-US"/>
        </w:rPr>
        <w:t>antifungal</w:t>
      </w:r>
      <w:r>
        <w:rPr>
          <w:lang w:val="en-US"/>
        </w:rPr>
        <w:t xml:space="preserve"> but they also </w:t>
      </w:r>
      <w:r w:rsidR="00984D4F">
        <w:rPr>
          <w:lang w:val="en-US"/>
        </w:rPr>
        <w:t xml:space="preserve">can </w:t>
      </w:r>
      <w:r>
        <w:rPr>
          <w:lang w:val="en-US"/>
        </w:rPr>
        <w:t>be toxic and hemolytic.</w:t>
      </w:r>
      <w:r w:rsidR="00E21814">
        <w:rPr>
          <w:lang w:val="en-US"/>
        </w:rPr>
        <w:t xml:space="preserve"> </w:t>
      </w:r>
      <w:r w:rsidR="007D72B1">
        <w:rPr>
          <w:lang w:val="en-US"/>
        </w:rPr>
        <w:t xml:space="preserve">The button “Show frequency of </w:t>
      </w:r>
      <w:proofErr w:type="spellStart"/>
      <w:r w:rsidR="007D72B1">
        <w:rPr>
          <w:lang w:val="en-US"/>
        </w:rPr>
        <w:t>aminoacids</w:t>
      </w:r>
      <w:proofErr w:type="spellEnd"/>
      <w:r w:rsidR="007D72B1">
        <w:rPr>
          <w:lang w:val="en-US"/>
        </w:rPr>
        <w:t xml:space="preserve">” allows you to review the members of the family highlighting the frequencies of their </w:t>
      </w:r>
      <w:proofErr w:type="spellStart"/>
      <w:r w:rsidR="007D72B1">
        <w:rPr>
          <w:lang w:val="en-US"/>
        </w:rPr>
        <w:t>aminoacids</w:t>
      </w:r>
      <w:proofErr w:type="spellEnd"/>
      <w:r w:rsidR="007D72B1">
        <w:rPr>
          <w:lang w:val="en-US"/>
        </w:rPr>
        <w:t xml:space="preserve"> to make motifs more easily viewable.</w:t>
      </w:r>
    </w:p>
    <w:p w:rsidR="004A0619" w:rsidRDefault="00170D26" w:rsidP="004A0619">
      <w:pPr>
        <w:jc w:val="both"/>
        <w:rPr>
          <w:lang w:val="en-US"/>
        </w:rPr>
      </w:pPr>
      <w:r>
        <w:rPr>
          <w:lang w:val="en-US"/>
        </w:rPr>
        <w:t>In conclusion, the ADAPTABLE family database can suggest properties that have never been tested for some specific entries.</w:t>
      </w:r>
    </w:p>
    <w:p w:rsidR="001376B5" w:rsidRPr="007D72B1" w:rsidRDefault="004A0619" w:rsidP="007D72B1">
      <w:pPr>
        <w:rPr>
          <w:b/>
          <w:i/>
          <w:lang w:val="en-US"/>
        </w:rPr>
      </w:pPr>
      <w:r>
        <w:rPr>
          <w:b/>
          <w:i/>
          <w:lang w:val="en-US"/>
        </w:rPr>
        <w:br w:type="page"/>
      </w:r>
      <w:r w:rsidR="009C431C" w:rsidRPr="00984D4F">
        <w:rPr>
          <w:b/>
          <w:i/>
          <w:noProof/>
          <w:lang w:val="es-ES_tradnl" w:eastAsia="es-ES_tradnl"/>
        </w:rPr>
        <w:lastRenderedPageBreak/>
        <w:drawing>
          <wp:anchor distT="0" distB="0" distL="114300" distR="114300" simplePos="0" relativeHeight="251660288" behindDoc="0" locked="0" layoutInCell="1" allowOverlap="1" wp14:anchorId="3E5F0F45" wp14:editId="5FD99059">
            <wp:simplePos x="0" y="0"/>
            <wp:positionH relativeFrom="column">
              <wp:posOffset>-537845</wp:posOffset>
            </wp:positionH>
            <wp:positionV relativeFrom="paragraph">
              <wp:posOffset>342265</wp:posOffset>
            </wp:positionV>
            <wp:extent cx="6751320" cy="530479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51320" cy="5304790"/>
                    </a:xfrm>
                    <a:prstGeom prst="rect">
                      <a:avLst/>
                    </a:prstGeom>
                  </pic:spPr>
                </pic:pic>
              </a:graphicData>
            </a:graphic>
            <wp14:sizeRelH relativeFrom="margin">
              <wp14:pctWidth>0</wp14:pctWidth>
            </wp14:sizeRelH>
            <wp14:sizeRelV relativeFrom="margin">
              <wp14:pctHeight>0</wp14:pctHeight>
            </wp14:sizeRelV>
          </wp:anchor>
        </w:drawing>
      </w:r>
      <w:r w:rsidR="00223C20">
        <w:rPr>
          <w:b/>
          <w:i/>
          <w:lang w:val="en-US"/>
        </w:rPr>
        <w:t>Screenshot3</w:t>
      </w:r>
      <w:r>
        <w:rPr>
          <w:b/>
          <w:i/>
          <w:lang w:val="en-US"/>
        </w:rPr>
        <w:t>.</w:t>
      </w:r>
      <w:r w:rsidR="00984D4F" w:rsidRPr="00984D4F">
        <w:rPr>
          <w:noProof/>
          <w:lang w:val="es-ES_tradnl" w:eastAsia="es-ES_tradnl"/>
        </w:rPr>
        <w:t xml:space="preserve"> </w:t>
      </w:r>
    </w:p>
    <w:p w:rsidR="000E3F29" w:rsidRPr="009C431C" w:rsidRDefault="009C431C" w:rsidP="009C431C">
      <w:pPr>
        <w:jc w:val="both"/>
        <w:rPr>
          <w:lang w:val="en-US"/>
        </w:rPr>
      </w:pPr>
      <w:r w:rsidRPr="009C431C">
        <w:rPr>
          <w:b/>
          <w:i/>
          <w:noProof/>
          <w:lang w:val="es-ES_tradnl" w:eastAsia="es-ES_tradnl"/>
        </w:rPr>
        <w:drawing>
          <wp:inline distT="0" distB="0" distL="0" distR="0" wp14:anchorId="7EDD33AE" wp14:editId="0714A5F5">
            <wp:extent cx="5038502" cy="3082505"/>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38502" cy="3082505"/>
                    </a:xfrm>
                    <a:prstGeom prst="rect">
                      <a:avLst/>
                    </a:prstGeom>
                  </pic:spPr>
                </pic:pic>
              </a:graphicData>
            </a:graphic>
          </wp:inline>
        </w:drawing>
      </w:r>
    </w:p>
    <w:p w:rsidR="00223C20" w:rsidRPr="00223C20" w:rsidRDefault="007B3A97" w:rsidP="00223C20">
      <w:pPr>
        <w:spacing w:after="0"/>
        <w:jc w:val="both"/>
        <w:rPr>
          <w:b/>
          <w:i/>
          <w:lang w:val="en-US"/>
        </w:rPr>
      </w:pPr>
      <w:r w:rsidRPr="007B3A97">
        <w:rPr>
          <w:noProof/>
          <w:lang w:val="es-ES_tradnl" w:eastAsia="es-ES_tradnl"/>
        </w:rPr>
        <w:lastRenderedPageBreak/>
        <w:drawing>
          <wp:anchor distT="0" distB="0" distL="114300" distR="114300" simplePos="0" relativeHeight="251661312" behindDoc="0" locked="0" layoutInCell="1" allowOverlap="1" wp14:anchorId="22FF1AB7" wp14:editId="2FB0B579">
            <wp:simplePos x="0" y="0"/>
            <wp:positionH relativeFrom="column">
              <wp:posOffset>-549275</wp:posOffset>
            </wp:positionH>
            <wp:positionV relativeFrom="paragraph">
              <wp:posOffset>198120</wp:posOffset>
            </wp:positionV>
            <wp:extent cx="6835775" cy="5493385"/>
            <wp:effectExtent l="0" t="0" r="3175"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835775" cy="549338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223C20">
        <w:rPr>
          <w:b/>
          <w:i/>
          <w:lang w:val="en-US"/>
        </w:rPr>
        <w:t>Screenshot 4</w:t>
      </w:r>
      <w:r w:rsidR="004A0619">
        <w:rPr>
          <w:b/>
          <w:i/>
          <w:lang w:val="en-US"/>
        </w:rPr>
        <w:t>.</w:t>
      </w:r>
      <w:proofErr w:type="gramEnd"/>
    </w:p>
    <w:p w:rsidR="00830331" w:rsidRDefault="00B3464B" w:rsidP="00B3464B">
      <w:pPr>
        <w:ind w:hanging="426"/>
        <w:rPr>
          <w:lang w:val="en-US"/>
        </w:rPr>
      </w:pPr>
      <w:r w:rsidRPr="00B3464B">
        <w:rPr>
          <w:noProof/>
          <w:lang w:val="es-ES_tradnl" w:eastAsia="es-ES_tradnl"/>
        </w:rPr>
        <w:t xml:space="preserve"> </w:t>
      </w:r>
    </w:p>
    <w:p w:rsidR="00830331" w:rsidRDefault="00830331" w:rsidP="00170D26">
      <w:pPr>
        <w:ind w:hanging="426"/>
        <w:jc w:val="both"/>
        <w:rPr>
          <w:lang w:val="en-US"/>
        </w:rPr>
      </w:pPr>
    </w:p>
    <w:p w:rsidR="00830331" w:rsidRDefault="00830331" w:rsidP="00170D26">
      <w:pPr>
        <w:ind w:hanging="426"/>
        <w:jc w:val="both"/>
        <w:rPr>
          <w:lang w:val="en-US"/>
        </w:rPr>
      </w:pPr>
    </w:p>
    <w:p w:rsidR="00B3464B" w:rsidRDefault="00B3464B">
      <w:pPr>
        <w:rPr>
          <w:rFonts w:asciiTheme="majorHAnsi" w:eastAsiaTheme="majorEastAsia" w:hAnsiTheme="majorHAnsi" w:cstheme="majorBidi"/>
          <w:b/>
          <w:bCs/>
          <w:color w:val="365F91" w:themeColor="accent1" w:themeShade="BF"/>
          <w:sz w:val="28"/>
          <w:szCs w:val="28"/>
          <w:lang w:val="en-US"/>
        </w:rPr>
      </w:pPr>
      <w:bookmarkStart w:id="4" w:name="_Toc517190399"/>
      <w:r>
        <w:rPr>
          <w:lang w:val="en-US"/>
        </w:rPr>
        <w:br w:type="page"/>
      </w:r>
    </w:p>
    <w:p w:rsidR="00384A60" w:rsidRDefault="00A017C3" w:rsidP="00826597">
      <w:pPr>
        <w:pStyle w:val="Ttulo1"/>
        <w:jc w:val="center"/>
        <w:rPr>
          <w:lang w:val="en-US"/>
        </w:rPr>
      </w:pPr>
      <w:r>
        <w:rPr>
          <w:lang w:val="en-US"/>
        </w:rPr>
        <w:lastRenderedPageBreak/>
        <w:t>A</w:t>
      </w:r>
      <w:r w:rsidR="00384A60" w:rsidRPr="00384A60">
        <w:rPr>
          <w:lang w:val="en-US"/>
        </w:rPr>
        <w:t xml:space="preserve">DAPTABLE </w:t>
      </w:r>
      <w:r w:rsidR="006C026E">
        <w:rPr>
          <w:lang w:val="en-US"/>
        </w:rPr>
        <w:t xml:space="preserve">TUTORIAL </w:t>
      </w:r>
      <w:r w:rsidR="00384A60" w:rsidRPr="00384A60">
        <w:rPr>
          <w:lang w:val="en-US"/>
        </w:rPr>
        <w:t>- CASE EXAMPLE</w:t>
      </w:r>
      <w:r w:rsidR="006C026E">
        <w:rPr>
          <w:lang w:val="en-US"/>
        </w:rPr>
        <w:t xml:space="preserve"> n.1</w:t>
      </w:r>
      <w:bookmarkEnd w:id="4"/>
    </w:p>
    <w:p w:rsidR="006C026E" w:rsidRDefault="006C026E" w:rsidP="00C97EBF">
      <w:pPr>
        <w:pStyle w:val="Ttulo2"/>
        <w:rPr>
          <w:lang w:val="en-US"/>
        </w:rPr>
      </w:pPr>
      <w:bookmarkStart w:id="5" w:name="_Toc517190400"/>
      <w:r>
        <w:rPr>
          <w:lang w:val="en-US"/>
        </w:rPr>
        <w:t>D</w:t>
      </w:r>
      <w:r w:rsidRPr="006C026E">
        <w:rPr>
          <w:lang w:val="en-US"/>
        </w:rPr>
        <w:t>esign</w:t>
      </w:r>
      <w:r>
        <w:rPr>
          <w:lang w:val="en-US"/>
        </w:rPr>
        <w:t>ing</w:t>
      </w:r>
      <w:r w:rsidRPr="006C026E">
        <w:rPr>
          <w:lang w:val="en-US"/>
        </w:rPr>
        <w:t xml:space="preserve"> new peptides act</w:t>
      </w:r>
      <w:r>
        <w:rPr>
          <w:lang w:val="en-US"/>
        </w:rPr>
        <w:t>ive towards a specific organism</w:t>
      </w:r>
      <w:r w:rsidR="00994A3E">
        <w:rPr>
          <w:lang w:val="en-US"/>
        </w:rPr>
        <w:t xml:space="preserve"> and highlighting motifs</w:t>
      </w:r>
      <w:bookmarkEnd w:id="5"/>
    </w:p>
    <w:p w:rsidR="006C026E" w:rsidRPr="00384A60" w:rsidRDefault="006C026E" w:rsidP="00C97EBF">
      <w:pPr>
        <w:pStyle w:val="Ttulo3"/>
        <w:rPr>
          <w:lang w:val="en-US"/>
        </w:rPr>
      </w:pPr>
      <w:bookmarkStart w:id="6" w:name="_Toc517190401"/>
      <w:r>
        <w:rPr>
          <w:lang w:val="en-US"/>
        </w:rPr>
        <w:t xml:space="preserve">The case of </w:t>
      </w:r>
      <w:proofErr w:type="spellStart"/>
      <w:r w:rsidRPr="0047301D">
        <w:rPr>
          <w:i/>
          <w:lang w:val="en-US"/>
        </w:rPr>
        <w:t>Shigella</w:t>
      </w:r>
      <w:bookmarkEnd w:id="6"/>
      <w:proofErr w:type="spellEnd"/>
    </w:p>
    <w:p w:rsidR="00612805" w:rsidRDefault="00612805" w:rsidP="00B204EE">
      <w:pPr>
        <w:jc w:val="both"/>
        <w:rPr>
          <w:lang w:val="en-US"/>
        </w:rPr>
      </w:pPr>
      <w:r w:rsidRPr="00384A60">
        <w:rPr>
          <w:lang w:val="en-US"/>
        </w:rPr>
        <w:t>Suppose you want to design a new antimi</w:t>
      </w:r>
      <w:r w:rsidR="008A4E33">
        <w:rPr>
          <w:lang w:val="en-US"/>
        </w:rPr>
        <w:t xml:space="preserve">crobial peptide active against </w:t>
      </w:r>
      <w:proofErr w:type="spellStart"/>
      <w:r w:rsidR="008A4E33" w:rsidRPr="008A4E33">
        <w:rPr>
          <w:i/>
          <w:lang w:val="en-US"/>
        </w:rPr>
        <w:t>S</w:t>
      </w:r>
      <w:r w:rsidRPr="008A4E33">
        <w:rPr>
          <w:i/>
          <w:lang w:val="en-US"/>
        </w:rPr>
        <w:t>higella</w:t>
      </w:r>
      <w:proofErr w:type="spellEnd"/>
      <w:r w:rsidR="006C14ED">
        <w:rPr>
          <w:lang w:val="en-US"/>
        </w:rPr>
        <w:t xml:space="preserve"> sp.</w:t>
      </w:r>
      <w:r w:rsidRPr="00384A60">
        <w:rPr>
          <w:lang w:val="en-US"/>
        </w:rPr>
        <w:t xml:space="preserve"> You want to be inspired by the most active </w:t>
      </w:r>
      <w:r w:rsidR="008A4E33">
        <w:rPr>
          <w:lang w:val="en-US"/>
        </w:rPr>
        <w:t xml:space="preserve">entries </w:t>
      </w:r>
      <w:r w:rsidRPr="00384A60">
        <w:rPr>
          <w:lang w:val="en-US"/>
        </w:rPr>
        <w:t xml:space="preserve">in the database, so you </w:t>
      </w:r>
      <w:r w:rsidR="00994A3E">
        <w:rPr>
          <w:lang w:val="en-US"/>
        </w:rPr>
        <w:t>look for</w:t>
      </w:r>
      <w:r w:rsidRPr="00384A60">
        <w:rPr>
          <w:lang w:val="en-US"/>
        </w:rPr>
        <w:t xml:space="preserve"> peptides </w:t>
      </w:r>
      <w:r w:rsidR="00994A3E">
        <w:rPr>
          <w:lang w:val="en-US"/>
        </w:rPr>
        <w:t>which are active</w:t>
      </w:r>
      <w:r w:rsidRPr="00384A60">
        <w:rPr>
          <w:lang w:val="en-US"/>
        </w:rPr>
        <w:t xml:space="preserve"> </w:t>
      </w:r>
      <w:r w:rsidR="00994A3E">
        <w:rPr>
          <w:lang w:val="en-US"/>
        </w:rPr>
        <w:t xml:space="preserve">at concentrations lower than 1 </w:t>
      </w:r>
      <w:r w:rsidR="00994A3E" w:rsidRPr="00994A3E">
        <w:rPr>
          <w:rFonts w:ascii="Symbol" w:hAnsi="Symbol"/>
          <w:lang w:val="en-US"/>
        </w:rPr>
        <w:t></w:t>
      </w:r>
      <w:r w:rsidRPr="00384A60">
        <w:rPr>
          <w:lang w:val="en-US"/>
        </w:rPr>
        <w:t>M.</w:t>
      </w:r>
      <w:r w:rsidR="008A4E33">
        <w:rPr>
          <w:lang w:val="en-US"/>
        </w:rPr>
        <w:t xml:space="preserve"> </w:t>
      </w:r>
      <w:r w:rsidR="00C97EBF">
        <w:rPr>
          <w:lang w:val="en-US"/>
        </w:rPr>
        <w:t>Go to the “</w:t>
      </w:r>
      <w:r w:rsidR="00D05C45">
        <w:rPr>
          <w:lang w:val="en-US"/>
        </w:rPr>
        <w:t>FAMILY GENERATOR</w:t>
      </w:r>
      <w:r w:rsidR="00C97EBF">
        <w:rPr>
          <w:lang w:val="en-US"/>
        </w:rPr>
        <w:t xml:space="preserve">” </w:t>
      </w:r>
      <w:r w:rsidR="00F2260A">
        <w:rPr>
          <w:lang w:val="en-US"/>
        </w:rPr>
        <w:t>section on the left bar</w:t>
      </w:r>
      <w:r w:rsidR="00974BC9">
        <w:rPr>
          <w:lang w:val="en-US"/>
        </w:rPr>
        <w:t>. For the C</w:t>
      </w:r>
      <w:r w:rsidR="00C97EBF">
        <w:rPr>
          <w:lang w:val="en-US"/>
        </w:rPr>
        <w:t>alculation label, you can choose a name such as</w:t>
      </w:r>
      <w:r w:rsidR="008A4E33">
        <w:rPr>
          <w:lang w:val="en-US"/>
        </w:rPr>
        <w:t xml:space="preserve"> </w:t>
      </w:r>
      <w:r w:rsidR="00B204EE">
        <w:rPr>
          <w:lang w:val="en-US"/>
        </w:rPr>
        <w:t>“</w:t>
      </w:r>
      <w:proofErr w:type="spellStart"/>
      <w:r w:rsidR="008A4E33">
        <w:rPr>
          <w:lang w:val="en-US"/>
        </w:rPr>
        <w:t>peptide</w:t>
      </w:r>
      <w:r w:rsidR="00B204EE">
        <w:rPr>
          <w:lang w:val="en-US"/>
        </w:rPr>
        <w:t>s</w:t>
      </w:r>
      <w:r w:rsidR="008A4E33">
        <w:rPr>
          <w:lang w:val="en-US"/>
        </w:rPr>
        <w:t>_against_shigella</w:t>
      </w:r>
      <w:proofErr w:type="spellEnd"/>
      <w:r w:rsidR="00B204EE">
        <w:rPr>
          <w:lang w:val="en-US"/>
        </w:rPr>
        <w:t>”</w:t>
      </w:r>
      <w:r w:rsidR="00D05C45">
        <w:rPr>
          <w:lang w:val="en-US"/>
        </w:rPr>
        <w:t>. As you do not want to</w:t>
      </w:r>
      <w:r w:rsidR="00974BC9">
        <w:rPr>
          <w:lang w:val="en-US"/>
        </w:rPr>
        <w:t xml:space="preserve"> restrict the generation of families only taking</w:t>
      </w:r>
      <w:r w:rsidR="00D05C45">
        <w:rPr>
          <w:lang w:val="en-US"/>
        </w:rPr>
        <w:t xml:space="preserve"> into account “</w:t>
      </w:r>
      <w:proofErr w:type="spellStart"/>
      <w:r w:rsidR="00D05C45">
        <w:rPr>
          <w:lang w:val="en-US"/>
        </w:rPr>
        <w:t>Aurein</w:t>
      </w:r>
      <w:proofErr w:type="spellEnd"/>
      <w:r w:rsidR="00D05C45">
        <w:rPr>
          <w:lang w:val="en-US"/>
        </w:rPr>
        <w:t>” peptides</w:t>
      </w:r>
      <w:r w:rsidR="006C14ED">
        <w:rPr>
          <w:lang w:val="en-US"/>
        </w:rPr>
        <w:t xml:space="preserve"> (provided as an example)</w:t>
      </w:r>
      <w:r w:rsidR="00D05C45">
        <w:rPr>
          <w:lang w:val="en-US"/>
        </w:rPr>
        <w:t xml:space="preserve">, remove all from “Peptide name” field. </w:t>
      </w:r>
      <w:r w:rsidR="000A0C97">
        <w:rPr>
          <w:lang w:val="en-US"/>
        </w:rPr>
        <w:t>Go to “Target Organism”</w:t>
      </w:r>
      <w:r w:rsidR="00D05C45">
        <w:rPr>
          <w:lang w:val="en-US"/>
        </w:rPr>
        <w:t xml:space="preserve"> and</w:t>
      </w:r>
      <w:r w:rsidR="00D94D82">
        <w:rPr>
          <w:lang w:val="en-US"/>
        </w:rPr>
        <w:t xml:space="preserve"> </w:t>
      </w:r>
      <w:r w:rsidR="004E2B74">
        <w:rPr>
          <w:lang w:val="en-US"/>
        </w:rPr>
        <w:t>w</w:t>
      </w:r>
      <w:r w:rsidR="00C97EBF">
        <w:rPr>
          <w:lang w:val="en-US"/>
        </w:rPr>
        <w:t xml:space="preserve">rite the name of the organism (or part of it) and the maximum </w:t>
      </w:r>
      <w:r w:rsidR="00C97EBF" w:rsidRPr="00994A3E">
        <w:rPr>
          <w:rFonts w:ascii="Symbol" w:hAnsi="Symbol"/>
          <w:lang w:val="en-US"/>
        </w:rPr>
        <w:t></w:t>
      </w:r>
      <w:r w:rsidR="00C97EBF" w:rsidRPr="00384A60">
        <w:rPr>
          <w:lang w:val="en-US"/>
        </w:rPr>
        <w:t>M</w:t>
      </w:r>
      <w:r w:rsidR="00C97EBF">
        <w:rPr>
          <w:lang w:val="en-US"/>
        </w:rPr>
        <w:t xml:space="preserve"> a</w:t>
      </w:r>
      <w:r w:rsidR="00112DF7">
        <w:rPr>
          <w:lang w:val="en-US"/>
        </w:rPr>
        <w:t xml:space="preserve">ctivity value just like in </w:t>
      </w:r>
      <w:r w:rsidR="00112DF7" w:rsidRPr="00826597">
        <w:rPr>
          <w:i/>
          <w:lang w:val="en-US"/>
        </w:rPr>
        <w:t>screenshot 1.1</w:t>
      </w:r>
      <w:r w:rsidR="004E2B74" w:rsidRPr="00826597">
        <w:rPr>
          <w:i/>
          <w:lang w:val="en-US"/>
        </w:rPr>
        <w:t>.</w:t>
      </w:r>
      <w:r w:rsidR="004E2B74">
        <w:rPr>
          <w:lang w:val="en-US"/>
        </w:rPr>
        <w:t xml:space="preserve"> Yo</w:t>
      </w:r>
      <w:r w:rsidR="00112DF7">
        <w:rPr>
          <w:lang w:val="en-US"/>
        </w:rPr>
        <w:t xml:space="preserve">u will </w:t>
      </w:r>
      <w:r w:rsidR="00B204EE">
        <w:rPr>
          <w:lang w:val="en-US"/>
        </w:rPr>
        <w:t>al</w:t>
      </w:r>
      <w:r w:rsidR="00112DF7">
        <w:rPr>
          <w:lang w:val="en-US"/>
        </w:rPr>
        <w:t>so need to choose the u</w:t>
      </w:r>
      <w:r w:rsidR="004E2B74">
        <w:rPr>
          <w:lang w:val="en-US"/>
        </w:rPr>
        <w:t xml:space="preserve">sername </w:t>
      </w:r>
      <w:r w:rsidR="00112DF7">
        <w:rPr>
          <w:lang w:val="en-US"/>
        </w:rPr>
        <w:t>(</w:t>
      </w:r>
      <w:r w:rsidR="00B204EE">
        <w:rPr>
          <w:lang w:val="en-US"/>
        </w:rPr>
        <w:t>“</w:t>
      </w:r>
      <w:r w:rsidR="00112DF7">
        <w:rPr>
          <w:lang w:val="en-US"/>
        </w:rPr>
        <w:t>user</w:t>
      </w:r>
      <w:r w:rsidR="00B204EE">
        <w:rPr>
          <w:lang w:val="en-US"/>
        </w:rPr>
        <w:t>”</w:t>
      </w:r>
      <w:r w:rsidR="00112DF7">
        <w:rPr>
          <w:lang w:val="en-US"/>
        </w:rPr>
        <w:t xml:space="preserve"> in the example) to be able to access your</w:t>
      </w:r>
      <w:r w:rsidR="004E2B74">
        <w:rPr>
          <w:lang w:val="en-US"/>
        </w:rPr>
        <w:t xml:space="preserve"> experiments</w:t>
      </w:r>
      <w:r w:rsidR="00C97EBF">
        <w:rPr>
          <w:lang w:val="en-US"/>
        </w:rPr>
        <w:t>:</w:t>
      </w:r>
    </w:p>
    <w:p w:rsidR="0077764D" w:rsidRPr="0077764D" w:rsidRDefault="0077764D" w:rsidP="0077764D">
      <w:pPr>
        <w:spacing w:after="0"/>
        <w:jc w:val="both"/>
        <w:rPr>
          <w:b/>
          <w:i/>
          <w:lang w:val="en-US"/>
        </w:rPr>
      </w:pPr>
      <w:proofErr w:type="gramStart"/>
      <w:r w:rsidRPr="0077764D">
        <w:rPr>
          <w:b/>
          <w:i/>
          <w:lang w:val="en-US"/>
        </w:rPr>
        <w:t>Screenshot 1.</w:t>
      </w:r>
      <w:r w:rsidR="006C35AF">
        <w:rPr>
          <w:b/>
          <w:i/>
          <w:lang w:val="en-US"/>
        </w:rPr>
        <w:t>1.</w:t>
      </w:r>
      <w:proofErr w:type="gramEnd"/>
    </w:p>
    <w:p w:rsidR="00612805" w:rsidRDefault="00D74278" w:rsidP="00384A60">
      <w:pPr>
        <w:pStyle w:val="Prrafodelista"/>
        <w:ind w:left="0"/>
        <w:jc w:val="both"/>
        <w:rPr>
          <w:lang w:val="en-US"/>
        </w:rPr>
      </w:pPr>
      <w:r w:rsidRPr="00D74278">
        <w:rPr>
          <w:noProof/>
          <w:lang w:val="es-ES_tradnl" w:eastAsia="es-ES_tradnl"/>
        </w:rPr>
        <w:drawing>
          <wp:inline distT="0" distB="0" distL="0" distR="0" wp14:anchorId="577ACEAE" wp14:editId="0A3BE4B5">
            <wp:extent cx="5612130" cy="419227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12130" cy="4192270"/>
                    </a:xfrm>
                    <a:prstGeom prst="rect">
                      <a:avLst/>
                    </a:prstGeom>
                  </pic:spPr>
                </pic:pic>
              </a:graphicData>
            </a:graphic>
          </wp:inline>
        </w:drawing>
      </w:r>
      <w:r w:rsidR="00754154" w:rsidRPr="00754154">
        <w:rPr>
          <w:noProof/>
          <w:lang w:val="es-ES_tradnl" w:eastAsia="es-ES_tradnl"/>
        </w:rPr>
        <w:t xml:space="preserve"> </w:t>
      </w:r>
    </w:p>
    <w:p w:rsidR="00826597" w:rsidRDefault="00826597" w:rsidP="00384A60">
      <w:pPr>
        <w:pStyle w:val="Prrafodelista"/>
        <w:ind w:left="0"/>
        <w:jc w:val="both"/>
        <w:rPr>
          <w:lang w:val="en-US"/>
        </w:rPr>
      </w:pPr>
    </w:p>
    <w:p w:rsidR="008A4E33" w:rsidRDefault="008A4E33" w:rsidP="00384A60">
      <w:pPr>
        <w:pStyle w:val="Prrafodelista"/>
        <w:ind w:left="0"/>
        <w:jc w:val="both"/>
        <w:rPr>
          <w:lang w:val="en-US"/>
        </w:rPr>
      </w:pPr>
      <w:r>
        <w:rPr>
          <w:lang w:val="en-US"/>
        </w:rPr>
        <w:t xml:space="preserve">You might want to see a detailed analysis so you can also set </w:t>
      </w:r>
      <w:r w:rsidR="000A0C97">
        <w:rPr>
          <w:lang w:val="en-US"/>
        </w:rPr>
        <w:t>the options “</w:t>
      </w:r>
      <w:r w:rsidR="00887F01">
        <w:rPr>
          <w:lang w:val="en-US"/>
        </w:rPr>
        <w:t xml:space="preserve">Generate </w:t>
      </w:r>
      <w:r w:rsidR="00656303">
        <w:rPr>
          <w:lang w:val="en-US"/>
        </w:rPr>
        <w:t>additional</w:t>
      </w:r>
      <w:r w:rsidR="00887F01">
        <w:rPr>
          <w:lang w:val="en-US"/>
        </w:rPr>
        <w:t xml:space="preserve"> graphical analysis</w:t>
      </w:r>
      <w:r w:rsidR="000A0C97">
        <w:rPr>
          <w:lang w:val="en-US"/>
        </w:rPr>
        <w:t xml:space="preserve">” and “Run </w:t>
      </w:r>
      <w:proofErr w:type="spellStart"/>
      <w:r w:rsidR="000A0C97">
        <w:rPr>
          <w:lang w:val="en-US"/>
        </w:rPr>
        <w:t>S</w:t>
      </w:r>
      <w:r w:rsidR="00887F01">
        <w:rPr>
          <w:lang w:val="en-US"/>
        </w:rPr>
        <w:t>eqL</w:t>
      </w:r>
      <w:r w:rsidR="00C97EBF">
        <w:rPr>
          <w:lang w:val="en-US"/>
        </w:rPr>
        <w:t>ogo</w:t>
      </w:r>
      <w:proofErr w:type="spellEnd"/>
      <w:r w:rsidR="00C97EBF">
        <w:rPr>
          <w:lang w:val="en-US"/>
        </w:rPr>
        <w:t xml:space="preserve">” at the end of the page </w:t>
      </w:r>
      <w:r>
        <w:rPr>
          <w:lang w:val="en-US"/>
        </w:rPr>
        <w:t>to yes (“y”).</w:t>
      </w:r>
    </w:p>
    <w:p w:rsidR="008A4E33" w:rsidRDefault="00754154" w:rsidP="00384A60">
      <w:pPr>
        <w:pStyle w:val="Prrafodelista"/>
        <w:ind w:left="0"/>
        <w:jc w:val="both"/>
        <w:rPr>
          <w:lang w:val="en-US"/>
        </w:rPr>
      </w:pPr>
      <w:r w:rsidRPr="00754154">
        <w:rPr>
          <w:noProof/>
          <w:lang w:val="es-ES_tradnl" w:eastAsia="es-ES_tradnl"/>
        </w:rPr>
        <w:t xml:space="preserve"> </w:t>
      </w:r>
    </w:p>
    <w:p w:rsidR="00612805" w:rsidRDefault="00612805" w:rsidP="00384A60">
      <w:pPr>
        <w:pStyle w:val="Prrafodelista"/>
        <w:ind w:left="0"/>
        <w:jc w:val="both"/>
        <w:rPr>
          <w:lang w:val="en-US"/>
        </w:rPr>
      </w:pPr>
      <w:r>
        <w:rPr>
          <w:lang w:val="en-US"/>
        </w:rPr>
        <w:t xml:space="preserve">Click on </w:t>
      </w:r>
      <w:r w:rsidR="008A4E33">
        <w:rPr>
          <w:lang w:val="en-US"/>
        </w:rPr>
        <w:t>“</w:t>
      </w:r>
      <w:r w:rsidR="00887F01">
        <w:rPr>
          <w:lang w:val="en-US"/>
        </w:rPr>
        <w:t>Submit</w:t>
      </w:r>
      <w:r w:rsidR="008A4E33">
        <w:rPr>
          <w:lang w:val="en-US"/>
        </w:rPr>
        <w:t>”</w:t>
      </w:r>
      <w:r>
        <w:rPr>
          <w:lang w:val="en-US"/>
        </w:rPr>
        <w:t xml:space="preserve"> at the end of the page.</w:t>
      </w:r>
      <w:r w:rsidR="00826597">
        <w:rPr>
          <w:lang w:val="en-US"/>
        </w:rPr>
        <w:t xml:space="preserve"> </w:t>
      </w:r>
      <w:r>
        <w:rPr>
          <w:lang w:val="en-US"/>
        </w:rPr>
        <w:t>After the calculation is finished</w:t>
      </w:r>
      <w:r w:rsidR="001D2FA2">
        <w:rPr>
          <w:lang w:val="en-US"/>
        </w:rPr>
        <w:t>, a page summarizing the properties of each generated family will be shown</w:t>
      </w:r>
      <w:r w:rsidR="006C14ED">
        <w:rPr>
          <w:lang w:val="en-US"/>
        </w:rPr>
        <w:t xml:space="preserve"> (always accessible from “FAMILY ANALYZER” section)</w:t>
      </w:r>
      <w:r w:rsidR="001D2FA2">
        <w:rPr>
          <w:lang w:val="en-US"/>
        </w:rPr>
        <w:t>.</w:t>
      </w:r>
      <w:r>
        <w:rPr>
          <w:lang w:val="en-US"/>
        </w:rPr>
        <w:t xml:space="preserve"> </w:t>
      </w:r>
      <w:r w:rsidR="001D2FA2">
        <w:rPr>
          <w:lang w:val="en-US"/>
        </w:rPr>
        <w:t>Y</w:t>
      </w:r>
      <w:r w:rsidR="000A0C97">
        <w:rPr>
          <w:lang w:val="en-US"/>
        </w:rPr>
        <w:t xml:space="preserve">ou can </w:t>
      </w:r>
      <w:r w:rsidR="001D2FA2">
        <w:rPr>
          <w:lang w:val="en-US"/>
        </w:rPr>
        <w:t xml:space="preserve">also </w:t>
      </w:r>
      <w:r>
        <w:rPr>
          <w:lang w:val="en-US"/>
        </w:rPr>
        <w:t xml:space="preserve">go to the </w:t>
      </w:r>
      <w:r w:rsidR="000A0C97">
        <w:rPr>
          <w:lang w:val="en-US"/>
        </w:rPr>
        <w:t>“</w:t>
      </w:r>
      <w:r w:rsidR="00F2260A">
        <w:rPr>
          <w:lang w:val="en-US"/>
        </w:rPr>
        <w:t xml:space="preserve">DOWNLOAD </w:t>
      </w:r>
      <w:r>
        <w:rPr>
          <w:lang w:val="en-US"/>
        </w:rPr>
        <w:t>RESULTS</w:t>
      </w:r>
      <w:r w:rsidR="000A0C97">
        <w:rPr>
          <w:lang w:val="en-US"/>
        </w:rPr>
        <w:t>”</w:t>
      </w:r>
      <w:r>
        <w:rPr>
          <w:lang w:val="en-US"/>
        </w:rPr>
        <w:t xml:space="preserve"> </w:t>
      </w:r>
      <w:r w:rsidR="00F2260A">
        <w:rPr>
          <w:lang w:val="en-US"/>
        </w:rPr>
        <w:t>section on the left bar</w:t>
      </w:r>
      <w:r w:rsidR="006C14ED">
        <w:rPr>
          <w:lang w:val="en-US"/>
        </w:rPr>
        <w:t xml:space="preserve"> to download all the generated files. In both case you will be asked to</w:t>
      </w:r>
      <w:r w:rsidR="00B204EE">
        <w:rPr>
          <w:lang w:val="en-US"/>
        </w:rPr>
        <w:t xml:space="preserve"> type your u</w:t>
      </w:r>
      <w:r w:rsidR="004E2B74">
        <w:rPr>
          <w:lang w:val="en-US"/>
        </w:rPr>
        <w:t>sername</w:t>
      </w:r>
      <w:r>
        <w:rPr>
          <w:lang w:val="en-US"/>
        </w:rPr>
        <w:t>:</w:t>
      </w:r>
    </w:p>
    <w:p w:rsidR="0077764D" w:rsidRPr="0077764D" w:rsidRDefault="0077764D" w:rsidP="0077764D">
      <w:pPr>
        <w:spacing w:after="0"/>
        <w:jc w:val="both"/>
        <w:rPr>
          <w:b/>
          <w:i/>
          <w:lang w:val="en-US"/>
        </w:rPr>
      </w:pPr>
      <w:proofErr w:type="gramStart"/>
      <w:r w:rsidRPr="0077764D">
        <w:rPr>
          <w:b/>
          <w:i/>
          <w:lang w:val="en-US"/>
        </w:rPr>
        <w:lastRenderedPageBreak/>
        <w:t xml:space="preserve">Screenshot </w:t>
      </w:r>
      <w:r w:rsidR="006C35AF">
        <w:rPr>
          <w:b/>
          <w:i/>
          <w:lang w:val="en-US"/>
        </w:rPr>
        <w:t>1.</w:t>
      </w:r>
      <w:r w:rsidR="00887F01">
        <w:rPr>
          <w:b/>
          <w:i/>
          <w:lang w:val="en-US"/>
        </w:rPr>
        <w:t>2</w:t>
      </w:r>
      <w:r w:rsidRPr="0077764D">
        <w:rPr>
          <w:b/>
          <w:i/>
          <w:lang w:val="en-US"/>
        </w:rPr>
        <w:t>.</w:t>
      </w:r>
      <w:proofErr w:type="gramEnd"/>
    </w:p>
    <w:p w:rsidR="00612805" w:rsidRDefault="006C14ED" w:rsidP="00384A60">
      <w:pPr>
        <w:pStyle w:val="Prrafodelista"/>
        <w:ind w:left="0"/>
        <w:jc w:val="both"/>
        <w:rPr>
          <w:lang w:val="en-US"/>
        </w:rPr>
      </w:pPr>
      <w:r w:rsidRPr="006C14ED">
        <w:rPr>
          <w:noProof/>
          <w:lang w:val="es-ES_tradnl" w:eastAsia="es-ES_tradnl"/>
        </w:rPr>
        <w:drawing>
          <wp:inline distT="0" distB="0" distL="0" distR="0" wp14:anchorId="41272E4F" wp14:editId="0F04B95B">
            <wp:extent cx="6360211" cy="1882588"/>
            <wp:effectExtent l="0" t="0" r="2540" b="381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370523" cy="1885640"/>
                    </a:xfrm>
                    <a:prstGeom prst="rect">
                      <a:avLst/>
                    </a:prstGeom>
                  </pic:spPr>
                </pic:pic>
              </a:graphicData>
            </a:graphic>
          </wp:inline>
        </w:drawing>
      </w:r>
    </w:p>
    <w:p w:rsidR="008A4E33" w:rsidRDefault="008A4E33" w:rsidP="00384A60">
      <w:pPr>
        <w:pStyle w:val="Prrafodelista"/>
        <w:ind w:left="0"/>
        <w:jc w:val="both"/>
        <w:rPr>
          <w:lang w:val="en-US"/>
        </w:rPr>
      </w:pPr>
    </w:p>
    <w:p w:rsidR="00612805" w:rsidRDefault="00612805" w:rsidP="00384A60">
      <w:pPr>
        <w:pStyle w:val="Prrafodelista"/>
        <w:ind w:left="0"/>
        <w:jc w:val="both"/>
        <w:rPr>
          <w:lang w:val="en-US"/>
        </w:rPr>
      </w:pPr>
      <w:r>
        <w:rPr>
          <w:lang w:val="en-US"/>
        </w:rPr>
        <w:t>Open the directory of your calculation</w:t>
      </w:r>
      <w:r w:rsidR="008A4E33">
        <w:rPr>
          <w:lang w:val="en-US"/>
        </w:rPr>
        <w:t xml:space="preserve"> “</w:t>
      </w:r>
      <w:proofErr w:type="spellStart"/>
      <w:r w:rsidR="008A4E33">
        <w:rPr>
          <w:lang w:val="en-US"/>
        </w:rPr>
        <w:t>peptides_against_shigella</w:t>
      </w:r>
      <w:proofErr w:type="spellEnd"/>
      <w:r w:rsidR="008A4E33">
        <w:rPr>
          <w:lang w:val="en-US"/>
        </w:rPr>
        <w:t>”. Here is what you see</w:t>
      </w:r>
      <w:r>
        <w:rPr>
          <w:lang w:val="en-US"/>
        </w:rPr>
        <w:t>:</w:t>
      </w:r>
    </w:p>
    <w:p w:rsidR="0077764D" w:rsidRPr="0077764D" w:rsidRDefault="0077764D" w:rsidP="0077764D">
      <w:pPr>
        <w:spacing w:after="0"/>
        <w:jc w:val="both"/>
        <w:rPr>
          <w:b/>
          <w:i/>
          <w:lang w:val="en-US"/>
        </w:rPr>
      </w:pPr>
      <w:proofErr w:type="gramStart"/>
      <w:r w:rsidRPr="0077764D">
        <w:rPr>
          <w:b/>
          <w:i/>
          <w:lang w:val="en-US"/>
        </w:rPr>
        <w:t xml:space="preserve">Screenshot </w:t>
      </w:r>
      <w:r w:rsidR="006C35AF">
        <w:rPr>
          <w:b/>
          <w:i/>
          <w:lang w:val="en-US"/>
        </w:rPr>
        <w:t>1.</w:t>
      </w:r>
      <w:r w:rsidR="00887F01">
        <w:rPr>
          <w:b/>
          <w:i/>
          <w:lang w:val="en-US"/>
        </w:rPr>
        <w:t>3</w:t>
      </w:r>
      <w:r w:rsidRPr="0077764D">
        <w:rPr>
          <w:b/>
          <w:i/>
          <w:lang w:val="en-US"/>
        </w:rPr>
        <w:t>.</w:t>
      </w:r>
      <w:proofErr w:type="gramEnd"/>
    </w:p>
    <w:p w:rsidR="00612805" w:rsidRDefault="006C14ED" w:rsidP="00384A60">
      <w:pPr>
        <w:pStyle w:val="Prrafodelista"/>
        <w:ind w:left="0"/>
        <w:jc w:val="both"/>
        <w:rPr>
          <w:lang w:val="en-US"/>
        </w:rPr>
      </w:pPr>
      <w:r w:rsidRPr="006C14ED">
        <w:rPr>
          <w:noProof/>
          <w:lang w:val="es-ES_tradnl" w:eastAsia="es-ES_tradnl"/>
        </w:rPr>
        <w:drawing>
          <wp:inline distT="0" distB="0" distL="0" distR="0" wp14:anchorId="608C8C07" wp14:editId="66CEED50">
            <wp:extent cx="6330731" cy="2366682"/>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331633" cy="2367019"/>
                    </a:xfrm>
                    <a:prstGeom prst="rect">
                      <a:avLst/>
                    </a:prstGeom>
                  </pic:spPr>
                </pic:pic>
              </a:graphicData>
            </a:graphic>
          </wp:inline>
        </w:drawing>
      </w:r>
    </w:p>
    <w:p w:rsidR="00826597" w:rsidRDefault="00826597" w:rsidP="00384A60">
      <w:pPr>
        <w:pStyle w:val="Prrafodelista"/>
        <w:ind w:left="0"/>
        <w:jc w:val="both"/>
        <w:rPr>
          <w:lang w:val="en-US"/>
        </w:rPr>
      </w:pPr>
    </w:p>
    <w:p w:rsidR="00612805" w:rsidRDefault="006C14ED" w:rsidP="00384A60">
      <w:pPr>
        <w:pStyle w:val="Prrafodelista"/>
        <w:ind w:left="0"/>
        <w:jc w:val="both"/>
        <w:rPr>
          <w:lang w:val="en-US"/>
        </w:rPr>
      </w:pPr>
      <w:r>
        <w:rPr>
          <w:lang w:val="en-US"/>
        </w:rPr>
        <w:t xml:space="preserve">You will see a compressed package to download all the generated files, additionally, in the subfolder “Families” you will find the </w:t>
      </w:r>
      <w:r w:rsidR="00887F01">
        <w:rPr>
          <w:lang w:val="en-US"/>
        </w:rPr>
        <w:t>full</w:t>
      </w:r>
      <w:r>
        <w:rPr>
          <w:lang w:val="en-US"/>
        </w:rPr>
        <w:t xml:space="preserve"> information for each family</w:t>
      </w:r>
      <w:r w:rsidR="00887F01">
        <w:rPr>
          <w:lang w:val="en-US"/>
        </w:rPr>
        <w:t xml:space="preserve"> (as a whole html file showing different properties and statistics)</w:t>
      </w:r>
      <w:r>
        <w:rPr>
          <w:lang w:val="en-US"/>
        </w:rPr>
        <w:t xml:space="preserve">, in the subfolder “Logos” you will find the logos generated by </w:t>
      </w:r>
      <w:proofErr w:type="spellStart"/>
      <w:r>
        <w:rPr>
          <w:lang w:val="en-US"/>
        </w:rPr>
        <w:t>Weblogo</w:t>
      </w:r>
      <w:proofErr w:type="spellEnd"/>
      <w:r>
        <w:rPr>
          <w:lang w:val="en-US"/>
        </w:rPr>
        <w:t xml:space="preserve"> and in “Graphics” you will see the generated </w:t>
      </w:r>
      <w:r w:rsidR="00656303">
        <w:rPr>
          <w:lang w:val="en-US"/>
        </w:rPr>
        <w:t>additional</w:t>
      </w:r>
      <w:r w:rsidR="00B85D5A">
        <w:rPr>
          <w:lang w:val="en-US"/>
        </w:rPr>
        <w:t xml:space="preserve"> </w:t>
      </w:r>
      <w:r>
        <w:rPr>
          <w:lang w:val="en-US"/>
        </w:rPr>
        <w:t>graphic</w:t>
      </w:r>
      <w:r w:rsidR="00656303">
        <w:rPr>
          <w:lang w:val="en-US"/>
        </w:rPr>
        <w:t>al analysis</w:t>
      </w:r>
      <w:r>
        <w:rPr>
          <w:lang w:val="en-US"/>
        </w:rPr>
        <w:t xml:space="preserve"> files.</w:t>
      </w:r>
    </w:p>
    <w:p w:rsidR="00166311" w:rsidRDefault="00166311" w:rsidP="00384A60">
      <w:pPr>
        <w:pStyle w:val="Prrafodelista"/>
        <w:ind w:left="0"/>
        <w:jc w:val="both"/>
        <w:rPr>
          <w:lang w:val="en-US"/>
        </w:rPr>
      </w:pPr>
    </w:p>
    <w:p w:rsidR="004E2B74" w:rsidRPr="00166311" w:rsidRDefault="00B85D5A" w:rsidP="00166311">
      <w:pPr>
        <w:pStyle w:val="Prrafodelista"/>
        <w:ind w:left="0"/>
        <w:jc w:val="both"/>
        <w:rPr>
          <w:lang w:val="en-US"/>
        </w:rPr>
      </w:pPr>
      <w:r>
        <w:rPr>
          <w:lang w:val="en-US"/>
        </w:rPr>
        <w:t>We</w:t>
      </w:r>
      <w:r w:rsidR="00166311">
        <w:rPr>
          <w:lang w:val="en-US"/>
        </w:rPr>
        <w:t xml:space="preserve"> will go to “FAMILY ANALYZER” section, that includes tools that will allow </w:t>
      </w:r>
      <w:proofErr w:type="gramStart"/>
      <w:r w:rsidR="00166311">
        <w:rPr>
          <w:lang w:val="en-US"/>
        </w:rPr>
        <w:t>to parse</w:t>
      </w:r>
      <w:proofErr w:type="gramEnd"/>
      <w:r w:rsidR="00166311">
        <w:rPr>
          <w:lang w:val="en-US"/>
        </w:rPr>
        <w:t xml:space="preserve"> the generated information </w:t>
      </w:r>
      <w:r>
        <w:rPr>
          <w:lang w:val="en-US"/>
        </w:rPr>
        <w:t>in a more detailed way</w:t>
      </w:r>
      <w:r w:rsidR="00166311">
        <w:rPr>
          <w:lang w:val="en-US"/>
        </w:rPr>
        <w:t xml:space="preserve">. It will ask for the username and, after that, the following section will be shown to allow </w:t>
      </w:r>
      <w:r>
        <w:rPr>
          <w:lang w:val="en-US"/>
        </w:rPr>
        <w:t>choosing</w:t>
      </w:r>
      <w:r w:rsidR="00166311">
        <w:rPr>
          <w:lang w:val="en-US"/>
        </w:rPr>
        <w:t xml:space="preserve"> the desired user experiment:</w:t>
      </w:r>
    </w:p>
    <w:p w:rsidR="008A4E33" w:rsidRDefault="0077764D" w:rsidP="00166311">
      <w:pPr>
        <w:rPr>
          <w:b/>
          <w:i/>
          <w:lang w:val="en-US"/>
        </w:rPr>
      </w:pPr>
      <w:proofErr w:type="gramStart"/>
      <w:r w:rsidRPr="0077764D">
        <w:rPr>
          <w:b/>
          <w:i/>
          <w:lang w:val="en-US"/>
        </w:rPr>
        <w:t xml:space="preserve">Screenshot </w:t>
      </w:r>
      <w:r w:rsidR="006C35AF">
        <w:rPr>
          <w:b/>
          <w:i/>
          <w:lang w:val="en-US"/>
        </w:rPr>
        <w:t>1.</w:t>
      </w:r>
      <w:r w:rsidR="00887F01">
        <w:rPr>
          <w:b/>
          <w:i/>
          <w:lang w:val="en-US"/>
        </w:rPr>
        <w:t>4</w:t>
      </w:r>
      <w:r w:rsidRPr="0077764D">
        <w:rPr>
          <w:b/>
          <w:i/>
          <w:lang w:val="en-US"/>
        </w:rPr>
        <w:t>.</w:t>
      </w:r>
      <w:proofErr w:type="gramEnd"/>
    </w:p>
    <w:p w:rsidR="00166311" w:rsidRPr="0077764D" w:rsidRDefault="00166311" w:rsidP="00B85D5A">
      <w:pPr>
        <w:spacing w:after="0"/>
        <w:jc w:val="center"/>
        <w:rPr>
          <w:b/>
          <w:i/>
          <w:lang w:val="en-US"/>
        </w:rPr>
      </w:pPr>
      <w:r w:rsidRPr="00166311">
        <w:rPr>
          <w:b/>
          <w:i/>
          <w:noProof/>
          <w:lang w:val="es-ES_tradnl" w:eastAsia="es-ES_tradnl"/>
        </w:rPr>
        <w:drawing>
          <wp:inline distT="0" distB="0" distL="0" distR="0" wp14:anchorId="2BF2C65A" wp14:editId="1BB03F24">
            <wp:extent cx="4456981" cy="1420100"/>
            <wp:effectExtent l="0" t="0" r="1270" b="889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478477" cy="1426949"/>
                    </a:xfrm>
                    <a:prstGeom prst="rect">
                      <a:avLst/>
                    </a:prstGeom>
                  </pic:spPr>
                </pic:pic>
              </a:graphicData>
            </a:graphic>
          </wp:inline>
        </w:drawing>
      </w:r>
    </w:p>
    <w:p w:rsidR="00166311" w:rsidRDefault="00166311" w:rsidP="00384A60">
      <w:pPr>
        <w:pStyle w:val="Prrafodelista"/>
        <w:ind w:left="0"/>
        <w:jc w:val="both"/>
        <w:rPr>
          <w:lang w:val="en-US"/>
        </w:rPr>
      </w:pPr>
      <w:r>
        <w:rPr>
          <w:lang w:val="en-US"/>
        </w:rPr>
        <w:lastRenderedPageBreak/>
        <w:t xml:space="preserve">After going into our experiment, we can see a page that will provide us with </w:t>
      </w:r>
      <w:r w:rsidR="00887F01">
        <w:rPr>
          <w:lang w:val="en-US"/>
        </w:rPr>
        <w:t>some information (Screenshot 1.5</w:t>
      </w:r>
      <w:r>
        <w:rPr>
          <w:lang w:val="en-US"/>
        </w:rPr>
        <w:t>).</w:t>
      </w:r>
    </w:p>
    <w:p w:rsidR="00166311" w:rsidRDefault="00166311" w:rsidP="00384A60">
      <w:pPr>
        <w:pStyle w:val="Prrafodelista"/>
        <w:ind w:left="0"/>
        <w:jc w:val="both"/>
        <w:rPr>
          <w:lang w:val="en-US"/>
        </w:rPr>
      </w:pPr>
      <w:r>
        <w:rPr>
          <w:lang w:val="en-US"/>
        </w:rPr>
        <w:t>The</w:t>
      </w:r>
      <w:r w:rsidR="009F70BC">
        <w:rPr>
          <w:lang w:val="en-US"/>
        </w:rPr>
        <w:t xml:space="preserve"> run has generated a total of 8</w:t>
      </w:r>
      <w:r>
        <w:rPr>
          <w:lang w:val="en-US"/>
        </w:rPr>
        <w:t xml:space="preserve"> families</w:t>
      </w:r>
      <w:r w:rsidR="009F70BC">
        <w:rPr>
          <w:lang w:val="en-US"/>
        </w:rPr>
        <w:t xml:space="preserve"> with more than one member (you can see the rest clicking on “Expand Me to show families with 1 member”</w:t>
      </w:r>
      <w:r>
        <w:rPr>
          <w:lang w:val="en-US"/>
        </w:rPr>
        <w:t xml:space="preserve">. Regarding the global properties of the families, you can review a summary and </w:t>
      </w:r>
      <w:r w:rsidR="009F70BC">
        <w:rPr>
          <w:lang w:val="en-US"/>
        </w:rPr>
        <w:t>the full html</w:t>
      </w:r>
      <w:r>
        <w:rPr>
          <w:lang w:val="en-US"/>
        </w:rPr>
        <w:t xml:space="preserve"> output for each.</w:t>
      </w:r>
    </w:p>
    <w:p w:rsidR="00166311" w:rsidRDefault="00166311" w:rsidP="00384A60">
      <w:pPr>
        <w:pStyle w:val="Prrafodelista"/>
        <w:ind w:left="0"/>
        <w:jc w:val="both"/>
        <w:rPr>
          <w:lang w:val="en-US"/>
        </w:rPr>
      </w:pPr>
      <w:r>
        <w:rPr>
          <w:lang w:val="en-US"/>
        </w:rPr>
        <w:t>It is also shown that this run has generated Logos and Graphical plots that can be accessed directly from here too.</w:t>
      </w:r>
    </w:p>
    <w:p w:rsidR="00166311" w:rsidRDefault="00166311" w:rsidP="00384A60">
      <w:pPr>
        <w:pStyle w:val="Prrafodelista"/>
        <w:ind w:left="0"/>
        <w:jc w:val="both"/>
        <w:rPr>
          <w:lang w:val="en-US"/>
        </w:rPr>
      </w:pPr>
      <w:r>
        <w:rPr>
          <w:lang w:val="en-US"/>
        </w:rPr>
        <w:t xml:space="preserve">Finally, it’s shown that </w:t>
      </w:r>
      <w:r w:rsidR="009F70BC">
        <w:rPr>
          <w:lang w:val="en-US"/>
        </w:rPr>
        <w:t>2</w:t>
      </w:r>
      <w:r>
        <w:rPr>
          <w:lang w:val="en-US"/>
        </w:rPr>
        <w:t xml:space="preserve"> of the </w:t>
      </w:r>
      <w:r w:rsidR="009F70BC">
        <w:rPr>
          <w:lang w:val="en-US"/>
        </w:rPr>
        <w:t>21</w:t>
      </w:r>
      <w:r>
        <w:rPr>
          <w:lang w:val="en-US"/>
        </w:rPr>
        <w:t xml:space="preserve"> generated families are similar among them for the case the user wants to take this into account when reviewing the features of each family.</w:t>
      </w:r>
    </w:p>
    <w:p w:rsidR="00166311" w:rsidRDefault="00166311" w:rsidP="00384A60">
      <w:pPr>
        <w:pStyle w:val="Prrafodelista"/>
        <w:ind w:left="0"/>
        <w:jc w:val="both"/>
        <w:rPr>
          <w:lang w:val="en-US"/>
        </w:rPr>
      </w:pPr>
    </w:p>
    <w:p w:rsidR="00166311" w:rsidRDefault="00166311" w:rsidP="00384A60">
      <w:pPr>
        <w:pStyle w:val="Prrafodelista"/>
        <w:ind w:left="0"/>
        <w:jc w:val="both"/>
        <w:rPr>
          <w:lang w:val="en-US"/>
        </w:rPr>
      </w:pPr>
      <w:r>
        <w:rPr>
          <w:lang w:val="en-US"/>
        </w:rPr>
        <w:t>Going into the “Detailed analysis of family members” we will be able to select the families to analyze for getting more detailed information.</w:t>
      </w:r>
    </w:p>
    <w:p w:rsidR="0077764D" w:rsidRPr="0077764D" w:rsidRDefault="0077764D" w:rsidP="009F70BC">
      <w:pPr>
        <w:rPr>
          <w:b/>
          <w:i/>
          <w:lang w:val="en-US"/>
        </w:rPr>
      </w:pPr>
      <w:proofErr w:type="gramStart"/>
      <w:r w:rsidRPr="0077764D">
        <w:rPr>
          <w:b/>
          <w:i/>
          <w:lang w:val="en-US"/>
        </w:rPr>
        <w:t xml:space="preserve">Screenshot </w:t>
      </w:r>
      <w:r w:rsidR="006C35AF">
        <w:rPr>
          <w:b/>
          <w:i/>
          <w:lang w:val="en-US"/>
        </w:rPr>
        <w:t>1.</w:t>
      </w:r>
      <w:r w:rsidR="00887F01">
        <w:rPr>
          <w:b/>
          <w:i/>
          <w:lang w:val="en-US"/>
        </w:rPr>
        <w:t>5</w:t>
      </w:r>
      <w:r w:rsidRPr="0077764D">
        <w:rPr>
          <w:b/>
          <w:i/>
          <w:lang w:val="en-US"/>
        </w:rPr>
        <w:t>.</w:t>
      </w:r>
      <w:proofErr w:type="gramEnd"/>
    </w:p>
    <w:p w:rsidR="00612805" w:rsidRDefault="009F70BC" w:rsidP="00384A60">
      <w:pPr>
        <w:pStyle w:val="Prrafodelista"/>
        <w:ind w:left="0"/>
        <w:jc w:val="both"/>
        <w:rPr>
          <w:lang w:val="en-US"/>
        </w:rPr>
      </w:pPr>
      <w:r w:rsidRPr="009F70BC">
        <w:rPr>
          <w:noProof/>
          <w:lang w:val="es-ES_tradnl" w:eastAsia="es-ES_tradnl"/>
        </w:rPr>
        <w:drawing>
          <wp:inline distT="0" distB="0" distL="0" distR="0" wp14:anchorId="63EAC166" wp14:editId="4B534F90">
            <wp:extent cx="5940725" cy="4668961"/>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0369" cy="4668682"/>
                    </a:xfrm>
                    <a:prstGeom prst="rect">
                      <a:avLst/>
                    </a:prstGeom>
                  </pic:spPr>
                </pic:pic>
              </a:graphicData>
            </a:graphic>
          </wp:inline>
        </w:drawing>
      </w:r>
    </w:p>
    <w:p w:rsidR="001D2FA2" w:rsidRDefault="001D2FA2" w:rsidP="00384A60">
      <w:pPr>
        <w:pStyle w:val="Prrafodelista"/>
        <w:ind w:left="0"/>
        <w:jc w:val="both"/>
        <w:rPr>
          <w:lang w:val="en-US"/>
        </w:rPr>
      </w:pPr>
    </w:p>
    <w:p w:rsidR="001D2FA2" w:rsidRDefault="001D2FA2" w:rsidP="00384A60">
      <w:pPr>
        <w:pStyle w:val="Prrafodelista"/>
        <w:ind w:left="0"/>
        <w:jc w:val="both"/>
        <w:rPr>
          <w:lang w:val="en-US"/>
        </w:rPr>
      </w:pPr>
      <w:r>
        <w:rPr>
          <w:lang w:val="en-US"/>
        </w:rPr>
        <w:t>Based on sequence alignment, ADAPTABLE has classified all peptides of its database in groups of sequence-related peptides (families), each represented by a single sequence chosen among the members of the family (called the father). The father has the highest resemblance to all other peptides. In this terminology, each family is composed by a father and multiple sons (the other members of the family). This classification is purely based on sequence; it is therefore independent on the activity or other properties.</w:t>
      </w:r>
    </w:p>
    <w:p w:rsidR="0085349E" w:rsidRDefault="0085349E" w:rsidP="00384A60">
      <w:pPr>
        <w:pStyle w:val="Prrafodelista"/>
        <w:ind w:left="0"/>
        <w:jc w:val="both"/>
        <w:rPr>
          <w:lang w:val="en-US"/>
        </w:rPr>
      </w:pPr>
    </w:p>
    <w:p w:rsidR="0085349E" w:rsidRDefault="0085349E" w:rsidP="00384A60">
      <w:pPr>
        <w:pStyle w:val="Prrafodelista"/>
        <w:ind w:left="0"/>
        <w:jc w:val="both"/>
        <w:rPr>
          <w:lang w:val="en-US"/>
        </w:rPr>
      </w:pPr>
      <w:r>
        <w:rPr>
          <w:lang w:val="en-US"/>
        </w:rPr>
        <w:t>We will choose to review the members of family 1 and g</w:t>
      </w:r>
      <w:r w:rsidR="009F70BC">
        <w:rPr>
          <w:lang w:val="en-US"/>
        </w:rPr>
        <w:t>et them shown according to the “</w:t>
      </w:r>
      <w:proofErr w:type="spellStart"/>
      <w:r w:rsidR="009F70BC">
        <w:rPr>
          <w:lang w:val="en-US"/>
        </w:rPr>
        <w:t>A</w:t>
      </w:r>
      <w:r>
        <w:rPr>
          <w:lang w:val="en-US"/>
        </w:rPr>
        <w:t>minoacid</w:t>
      </w:r>
      <w:proofErr w:type="spellEnd"/>
      <w:r>
        <w:rPr>
          <w:lang w:val="en-US"/>
        </w:rPr>
        <w:t xml:space="preserve"> frequencies</w:t>
      </w:r>
      <w:r w:rsidR="009F70BC">
        <w:rPr>
          <w:lang w:val="en-US"/>
        </w:rPr>
        <w:t>”, “P</w:t>
      </w:r>
      <w:r>
        <w:rPr>
          <w:lang w:val="en-US"/>
        </w:rPr>
        <w:t>olarity</w:t>
      </w:r>
      <w:r w:rsidR="009F70BC">
        <w:rPr>
          <w:lang w:val="en-US"/>
        </w:rPr>
        <w:t>”</w:t>
      </w:r>
      <w:r>
        <w:rPr>
          <w:lang w:val="en-US"/>
        </w:rPr>
        <w:t xml:space="preserve"> and type of residue</w:t>
      </w:r>
      <w:r w:rsidR="00D7364C">
        <w:rPr>
          <w:lang w:val="en-US"/>
        </w:rPr>
        <w:t>.</w:t>
      </w:r>
    </w:p>
    <w:p w:rsidR="001D2FA2" w:rsidRDefault="001D2FA2" w:rsidP="001D2FA2">
      <w:pPr>
        <w:pStyle w:val="Prrafodelista"/>
        <w:ind w:left="0"/>
        <w:jc w:val="both"/>
        <w:rPr>
          <w:lang w:val="en-US"/>
        </w:rPr>
      </w:pPr>
      <w:r>
        <w:rPr>
          <w:lang w:val="en-US"/>
        </w:rPr>
        <w:t>Among the 7 members, the first sequence is the one w</w:t>
      </w:r>
      <w:r w:rsidR="00716550">
        <w:rPr>
          <w:lang w:val="en-US"/>
        </w:rPr>
        <w:t xml:space="preserve">hich has been used as reference to build the family, </w:t>
      </w:r>
      <w:r>
        <w:rPr>
          <w:lang w:val="en-US"/>
        </w:rPr>
        <w:t>and is</w:t>
      </w:r>
      <w:r w:rsidR="00716550">
        <w:rPr>
          <w:lang w:val="en-US"/>
        </w:rPr>
        <w:t xml:space="preserve"> therefore called the “father”.</w:t>
      </w:r>
    </w:p>
    <w:p w:rsidR="00612805" w:rsidRPr="00612805" w:rsidRDefault="00612805" w:rsidP="00384A60">
      <w:pPr>
        <w:pStyle w:val="Prrafodelista"/>
        <w:ind w:left="0"/>
        <w:jc w:val="both"/>
        <w:rPr>
          <w:lang w:val="en-US"/>
        </w:rPr>
      </w:pPr>
      <w:r>
        <w:rPr>
          <w:lang w:val="en-US"/>
        </w:rPr>
        <w:t>Judging by the frequency</w:t>
      </w:r>
      <w:r w:rsidR="00C97EBF">
        <w:rPr>
          <w:lang w:val="en-US"/>
        </w:rPr>
        <w:t xml:space="preserve"> of occurrence</w:t>
      </w:r>
      <w:r>
        <w:rPr>
          <w:lang w:val="en-US"/>
        </w:rPr>
        <w:t xml:space="preserve">, </w:t>
      </w:r>
      <w:r w:rsidR="00C97EBF">
        <w:rPr>
          <w:lang w:val="en-US"/>
        </w:rPr>
        <w:t>it seems that some amino acids</w:t>
      </w:r>
      <w:r>
        <w:rPr>
          <w:lang w:val="en-US"/>
        </w:rPr>
        <w:t xml:space="preserve"> (in red) </w:t>
      </w:r>
      <w:r w:rsidR="008A4E33">
        <w:rPr>
          <w:lang w:val="en-US"/>
        </w:rPr>
        <w:t>are</w:t>
      </w:r>
      <w:r>
        <w:rPr>
          <w:lang w:val="en-US"/>
        </w:rPr>
        <w:t xml:space="preserve"> </w:t>
      </w:r>
      <w:r w:rsidR="00C97EBF">
        <w:rPr>
          <w:lang w:val="en-US"/>
        </w:rPr>
        <w:t>highly repeated in the same position</w:t>
      </w:r>
      <w:r w:rsidR="008A4E33">
        <w:rPr>
          <w:lang w:val="en-US"/>
        </w:rPr>
        <w:t xml:space="preserve"> and therefore </w:t>
      </w:r>
      <w:r>
        <w:rPr>
          <w:lang w:val="en-US"/>
        </w:rPr>
        <w:t>potential</w:t>
      </w:r>
      <w:r w:rsidR="008A4E33">
        <w:rPr>
          <w:lang w:val="en-US"/>
        </w:rPr>
        <w:t xml:space="preserve">ly important </w:t>
      </w:r>
      <w:r>
        <w:rPr>
          <w:lang w:val="en-US"/>
        </w:rPr>
        <w:t xml:space="preserve">for the </w:t>
      </w:r>
      <w:r w:rsidR="008A4E33">
        <w:rPr>
          <w:lang w:val="en-US"/>
        </w:rPr>
        <w:t xml:space="preserve">antimicrobial </w:t>
      </w:r>
      <w:r>
        <w:rPr>
          <w:lang w:val="en-US"/>
        </w:rPr>
        <w:t xml:space="preserve">mechanism of action. </w:t>
      </w:r>
      <w:r w:rsidR="008A4E33">
        <w:rPr>
          <w:lang w:val="en-US"/>
        </w:rPr>
        <w:t>The s</w:t>
      </w:r>
      <w:r>
        <w:rPr>
          <w:lang w:val="en-US"/>
        </w:rPr>
        <w:t xml:space="preserve">tatistical analysis performed at the end of the </w:t>
      </w:r>
      <w:r w:rsidR="007F065A">
        <w:rPr>
          <w:lang w:val="en-US"/>
        </w:rPr>
        <w:t xml:space="preserve">calculation </w:t>
      </w:r>
      <w:r>
        <w:rPr>
          <w:lang w:val="en-US"/>
        </w:rPr>
        <w:t>will help us to better understand this information</w:t>
      </w:r>
      <w:r w:rsidR="007F065A">
        <w:rPr>
          <w:lang w:val="en-US"/>
        </w:rPr>
        <w:t xml:space="preserve"> (see below)</w:t>
      </w:r>
      <w:r>
        <w:rPr>
          <w:lang w:val="en-US"/>
        </w:rPr>
        <w:t xml:space="preserve">. </w:t>
      </w:r>
    </w:p>
    <w:p w:rsidR="00C97EBF" w:rsidRDefault="00612805" w:rsidP="00384A60">
      <w:pPr>
        <w:pStyle w:val="Prrafodelista"/>
        <w:ind w:left="0"/>
        <w:jc w:val="both"/>
        <w:rPr>
          <w:lang w:val="en-US"/>
        </w:rPr>
      </w:pPr>
      <w:r>
        <w:rPr>
          <w:lang w:val="en-US"/>
        </w:rPr>
        <w:t xml:space="preserve">Coloring the sequence alignment by residue type or polarity can sometime reveal other features (as the presence of amphipathic helix). </w:t>
      </w:r>
    </w:p>
    <w:p w:rsidR="0077764D" w:rsidRDefault="0077764D" w:rsidP="0077764D">
      <w:pPr>
        <w:spacing w:after="0"/>
        <w:jc w:val="both"/>
        <w:rPr>
          <w:b/>
          <w:i/>
          <w:lang w:val="en-US"/>
        </w:rPr>
      </w:pPr>
      <w:proofErr w:type="gramStart"/>
      <w:r w:rsidRPr="0077764D">
        <w:rPr>
          <w:b/>
          <w:i/>
          <w:lang w:val="en-US"/>
        </w:rPr>
        <w:t xml:space="preserve">Screenshot </w:t>
      </w:r>
      <w:r w:rsidR="006C35AF">
        <w:rPr>
          <w:b/>
          <w:i/>
          <w:lang w:val="en-US"/>
        </w:rPr>
        <w:t>1.</w:t>
      </w:r>
      <w:r w:rsidR="00887F01">
        <w:rPr>
          <w:b/>
          <w:i/>
          <w:lang w:val="en-US"/>
        </w:rPr>
        <w:t>6</w:t>
      </w:r>
      <w:r w:rsidRPr="0077764D">
        <w:rPr>
          <w:b/>
          <w:i/>
          <w:lang w:val="en-US"/>
        </w:rPr>
        <w:t>.</w:t>
      </w:r>
      <w:proofErr w:type="gramEnd"/>
    </w:p>
    <w:p w:rsidR="00716550" w:rsidRPr="0077764D" w:rsidRDefault="009F70BC" w:rsidP="0077764D">
      <w:pPr>
        <w:spacing w:after="0"/>
        <w:jc w:val="both"/>
        <w:rPr>
          <w:b/>
          <w:i/>
          <w:lang w:val="en-US"/>
        </w:rPr>
      </w:pPr>
      <w:r w:rsidRPr="009F70BC">
        <w:rPr>
          <w:b/>
          <w:i/>
          <w:noProof/>
          <w:lang w:val="es-ES_tradnl" w:eastAsia="es-ES_tradnl"/>
        </w:rPr>
        <w:drawing>
          <wp:inline distT="0" distB="0" distL="0" distR="0" wp14:anchorId="27073152" wp14:editId="71EC4241">
            <wp:extent cx="6090576" cy="5348377"/>
            <wp:effectExtent l="0" t="0" r="5715"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090177" cy="5348027"/>
                    </a:xfrm>
                    <a:prstGeom prst="rect">
                      <a:avLst/>
                    </a:prstGeom>
                  </pic:spPr>
                </pic:pic>
              </a:graphicData>
            </a:graphic>
          </wp:inline>
        </w:drawing>
      </w:r>
    </w:p>
    <w:p w:rsidR="00826597" w:rsidRDefault="00826597" w:rsidP="00384A60">
      <w:pPr>
        <w:pStyle w:val="Prrafodelista"/>
        <w:ind w:left="0"/>
        <w:jc w:val="both"/>
        <w:rPr>
          <w:lang w:val="en-US"/>
        </w:rPr>
      </w:pPr>
    </w:p>
    <w:p w:rsidR="00895347" w:rsidRDefault="00612805" w:rsidP="00895347">
      <w:pPr>
        <w:pStyle w:val="Prrafodelista"/>
        <w:ind w:left="0"/>
        <w:jc w:val="both"/>
        <w:rPr>
          <w:lang w:val="en-US"/>
        </w:rPr>
      </w:pPr>
      <w:r>
        <w:rPr>
          <w:lang w:val="en-US"/>
        </w:rPr>
        <w:t xml:space="preserve">In this case, the interpretation is not straightforward. </w:t>
      </w:r>
      <w:r w:rsidRPr="00612805">
        <w:rPr>
          <w:lang w:val="en-US"/>
        </w:rPr>
        <w:t xml:space="preserve"> </w:t>
      </w:r>
      <w:r>
        <w:rPr>
          <w:lang w:val="en-US"/>
        </w:rPr>
        <w:t xml:space="preserve">Polar and </w:t>
      </w:r>
      <w:r w:rsidR="007F065A">
        <w:rPr>
          <w:lang w:val="en-US"/>
        </w:rPr>
        <w:t>non</w:t>
      </w:r>
      <w:r>
        <w:rPr>
          <w:lang w:val="en-US"/>
        </w:rPr>
        <w:t xml:space="preserve">polar residues </w:t>
      </w:r>
      <w:r w:rsidR="007F065A">
        <w:rPr>
          <w:lang w:val="en-US"/>
        </w:rPr>
        <w:t>d</w:t>
      </w:r>
      <w:r>
        <w:rPr>
          <w:lang w:val="en-US"/>
        </w:rPr>
        <w:t xml:space="preserve">o not seem to </w:t>
      </w:r>
      <w:r w:rsidR="007F065A">
        <w:rPr>
          <w:lang w:val="en-US"/>
        </w:rPr>
        <w:t>alternate with the frequency of a</w:t>
      </w:r>
      <w:r>
        <w:rPr>
          <w:lang w:val="en-US"/>
        </w:rPr>
        <w:t xml:space="preserve"> helix </w:t>
      </w:r>
      <w:r w:rsidR="006700DA">
        <w:rPr>
          <w:lang w:val="en-US"/>
        </w:rPr>
        <w:t>(3.5 residues per turn). T</w:t>
      </w:r>
      <w:r>
        <w:rPr>
          <w:lang w:val="en-US"/>
        </w:rPr>
        <w:t xml:space="preserve">he </w:t>
      </w:r>
      <w:r w:rsidR="006700DA">
        <w:rPr>
          <w:lang w:val="en-US"/>
        </w:rPr>
        <w:t>secondary structure prediction, along with the DSSP structure (“Structure” option) confirms</w:t>
      </w:r>
      <w:r w:rsidR="007F065A">
        <w:rPr>
          <w:lang w:val="en-US"/>
        </w:rPr>
        <w:t xml:space="preserve"> that </w:t>
      </w:r>
      <w:r w:rsidR="006700DA">
        <w:rPr>
          <w:lang w:val="en-US"/>
        </w:rPr>
        <w:t>a</w:t>
      </w:r>
      <w:r w:rsidR="007F065A">
        <w:rPr>
          <w:lang w:val="en-US"/>
        </w:rPr>
        <w:t xml:space="preserve"> </w:t>
      </w:r>
      <w:r>
        <w:rPr>
          <w:lang w:val="en-US"/>
        </w:rPr>
        <w:t>helical structure</w:t>
      </w:r>
      <w:r w:rsidR="00C97EBF">
        <w:rPr>
          <w:lang w:val="en-US"/>
        </w:rPr>
        <w:t>, commonly found in antimicrobial peptides,</w:t>
      </w:r>
      <w:r w:rsidR="007F065A">
        <w:rPr>
          <w:lang w:val="en-US"/>
        </w:rPr>
        <w:t xml:space="preserve"> is not </w:t>
      </w:r>
      <w:r w:rsidR="00C97EBF">
        <w:rPr>
          <w:lang w:val="en-US"/>
        </w:rPr>
        <w:t>expected in this case</w:t>
      </w:r>
      <w:r>
        <w:rPr>
          <w:lang w:val="en-US"/>
        </w:rPr>
        <w:t>:</w:t>
      </w:r>
    </w:p>
    <w:p w:rsidR="0077764D" w:rsidRPr="00895347" w:rsidRDefault="0077764D" w:rsidP="00895347">
      <w:pPr>
        <w:pStyle w:val="Prrafodelista"/>
        <w:ind w:left="0"/>
        <w:jc w:val="both"/>
        <w:rPr>
          <w:lang w:val="en-US"/>
        </w:rPr>
      </w:pPr>
      <w:proofErr w:type="gramStart"/>
      <w:r w:rsidRPr="0077764D">
        <w:rPr>
          <w:b/>
          <w:i/>
          <w:lang w:val="en-US"/>
        </w:rPr>
        <w:lastRenderedPageBreak/>
        <w:t xml:space="preserve">Screenshot </w:t>
      </w:r>
      <w:r w:rsidR="006C35AF">
        <w:rPr>
          <w:b/>
          <w:i/>
          <w:lang w:val="en-US"/>
        </w:rPr>
        <w:t>1.</w:t>
      </w:r>
      <w:r w:rsidR="00887F01">
        <w:rPr>
          <w:b/>
          <w:i/>
          <w:lang w:val="en-US"/>
        </w:rPr>
        <w:t>7</w:t>
      </w:r>
      <w:r w:rsidRPr="0077764D">
        <w:rPr>
          <w:b/>
          <w:i/>
          <w:lang w:val="en-US"/>
        </w:rPr>
        <w:t>.</w:t>
      </w:r>
      <w:proofErr w:type="gramEnd"/>
    </w:p>
    <w:p w:rsidR="00612805" w:rsidRDefault="006700DA" w:rsidP="00384A60">
      <w:pPr>
        <w:pStyle w:val="Prrafodelista"/>
        <w:ind w:left="0"/>
        <w:jc w:val="both"/>
        <w:rPr>
          <w:lang w:val="en-US"/>
        </w:rPr>
      </w:pPr>
      <w:r w:rsidRPr="006700DA">
        <w:rPr>
          <w:noProof/>
          <w:lang w:val="es-ES_tradnl" w:eastAsia="es-ES_tradnl"/>
        </w:rPr>
        <w:drawing>
          <wp:inline distT="0" distB="0" distL="0" distR="0" wp14:anchorId="0C9110CB" wp14:editId="6330A797">
            <wp:extent cx="3140015" cy="2329964"/>
            <wp:effectExtent l="0" t="0" r="381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140503" cy="2330326"/>
                    </a:xfrm>
                    <a:prstGeom prst="rect">
                      <a:avLst/>
                    </a:prstGeom>
                  </pic:spPr>
                </pic:pic>
              </a:graphicData>
            </a:graphic>
          </wp:inline>
        </w:drawing>
      </w:r>
    </w:p>
    <w:p w:rsidR="00612805" w:rsidRDefault="00612805" w:rsidP="00384A60">
      <w:pPr>
        <w:pStyle w:val="Prrafodelista"/>
        <w:ind w:left="0"/>
        <w:jc w:val="both"/>
        <w:rPr>
          <w:lang w:val="en-US"/>
        </w:rPr>
      </w:pPr>
    </w:p>
    <w:p w:rsidR="001D2FA2" w:rsidRDefault="00716550" w:rsidP="001D2FA2">
      <w:pPr>
        <w:pStyle w:val="Prrafodelista"/>
        <w:ind w:left="0"/>
        <w:jc w:val="both"/>
        <w:rPr>
          <w:lang w:val="en-US"/>
        </w:rPr>
      </w:pPr>
      <w:r>
        <w:rPr>
          <w:lang w:val="en-US"/>
        </w:rPr>
        <w:t>We can also see a summary of all the information available for the family clicking on “Available data per sequence”:</w:t>
      </w:r>
    </w:p>
    <w:p w:rsidR="0077764D" w:rsidRDefault="0077764D" w:rsidP="001D2FA2">
      <w:pPr>
        <w:pStyle w:val="Prrafodelista"/>
        <w:ind w:left="0"/>
        <w:jc w:val="both"/>
        <w:rPr>
          <w:b/>
          <w:i/>
          <w:lang w:val="en-US"/>
        </w:rPr>
      </w:pPr>
      <w:proofErr w:type="gramStart"/>
      <w:r w:rsidRPr="0077764D">
        <w:rPr>
          <w:b/>
          <w:i/>
          <w:lang w:val="en-US"/>
        </w:rPr>
        <w:t xml:space="preserve">Screenshot </w:t>
      </w:r>
      <w:r w:rsidR="006C35AF">
        <w:rPr>
          <w:b/>
          <w:i/>
          <w:lang w:val="en-US"/>
        </w:rPr>
        <w:t>1.</w:t>
      </w:r>
      <w:r w:rsidR="00887F01">
        <w:rPr>
          <w:b/>
          <w:i/>
          <w:lang w:val="en-US"/>
        </w:rPr>
        <w:t>8</w:t>
      </w:r>
      <w:r w:rsidRPr="0077764D">
        <w:rPr>
          <w:b/>
          <w:i/>
          <w:lang w:val="en-US"/>
        </w:rPr>
        <w:t>.</w:t>
      </w:r>
      <w:proofErr w:type="gramEnd"/>
    </w:p>
    <w:p w:rsidR="00716550" w:rsidRPr="001D2FA2" w:rsidRDefault="006700DA" w:rsidP="001D2FA2">
      <w:pPr>
        <w:pStyle w:val="Prrafodelista"/>
        <w:ind w:left="0"/>
        <w:jc w:val="both"/>
        <w:rPr>
          <w:lang w:val="en-US"/>
        </w:rPr>
      </w:pPr>
      <w:r w:rsidRPr="006700DA">
        <w:rPr>
          <w:noProof/>
          <w:lang w:val="es-ES_tradnl" w:eastAsia="es-ES_tradnl"/>
        </w:rPr>
        <w:drawing>
          <wp:inline distT="0" distB="0" distL="0" distR="0" wp14:anchorId="642A02CD" wp14:editId="6FBF4672">
            <wp:extent cx="5877847" cy="2656936"/>
            <wp:effectExtent l="0" t="0" r="889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879374" cy="2657626"/>
                    </a:xfrm>
                    <a:prstGeom prst="rect">
                      <a:avLst/>
                    </a:prstGeom>
                  </pic:spPr>
                </pic:pic>
              </a:graphicData>
            </a:graphic>
          </wp:inline>
        </w:drawing>
      </w:r>
    </w:p>
    <w:p w:rsidR="006700DA" w:rsidRDefault="006700DA" w:rsidP="00384A60">
      <w:pPr>
        <w:pStyle w:val="Prrafodelista"/>
        <w:ind w:left="0"/>
        <w:jc w:val="both"/>
        <w:rPr>
          <w:lang w:val="en-US"/>
        </w:rPr>
      </w:pPr>
    </w:p>
    <w:p w:rsidR="006700DA" w:rsidRDefault="00612805" w:rsidP="00384A60">
      <w:pPr>
        <w:pStyle w:val="Prrafodelista"/>
        <w:ind w:left="0"/>
        <w:jc w:val="both"/>
        <w:rPr>
          <w:lang w:val="en-US"/>
        </w:rPr>
      </w:pPr>
      <w:r>
        <w:rPr>
          <w:lang w:val="en-US"/>
        </w:rPr>
        <w:t>In this table, each line corresponds to one member of the family and each column corresponds to a property (</w:t>
      </w:r>
      <w:r w:rsidR="003913DF">
        <w:rPr>
          <w:lang w:val="en-US"/>
        </w:rPr>
        <w:t>“</w:t>
      </w:r>
      <w:r>
        <w:rPr>
          <w:lang w:val="en-US"/>
        </w:rPr>
        <w:t>1</w:t>
      </w:r>
      <w:r w:rsidR="003913DF">
        <w:rPr>
          <w:lang w:val="en-US"/>
        </w:rPr>
        <w:t>” indicates</w:t>
      </w:r>
      <w:r w:rsidR="006700DA">
        <w:rPr>
          <w:lang w:val="en-US"/>
        </w:rPr>
        <w:t xml:space="preserve"> presence of the property).</w:t>
      </w:r>
    </w:p>
    <w:p w:rsidR="006700DA" w:rsidRDefault="006700DA" w:rsidP="00384A60">
      <w:pPr>
        <w:pStyle w:val="Prrafodelista"/>
        <w:ind w:left="0"/>
        <w:jc w:val="both"/>
        <w:rPr>
          <w:lang w:val="en-US"/>
        </w:rPr>
      </w:pPr>
    </w:p>
    <w:p w:rsidR="006700DA" w:rsidRDefault="006700DA" w:rsidP="00384A60">
      <w:pPr>
        <w:pStyle w:val="Prrafodelista"/>
        <w:ind w:left="0"/>
        <w:jc w:val="both"/>
        <w:rPr>
          <w:lang w:val="en-US"/>
        </w:rPr>
      </w:pPr>
      <w:r>
        <w:rPr>
          <w:lang w:val="en-US"/>
        </w:rPr>
        <w:t>But a more readable output showing several statistics and tables can be obtained in the generated HTMLs with the full output as accessed in “Global properties” section:</w:t>
      </w:r>
    </w:p>
    <w:p w:rsidR="006700DA" w:rsidRDefault="006700DA" w:rsidP="006700DA">
      <w:pPr>
        <w:pStyle w:val="Prrafodelista"/>
        <w:ind w:left="0"/>
        <w:jc w:val="both"/>
        <w:rPr>
          <w:b/>
          <w:i/>
          <w:lang w:val="en-US"/>
        </w:rPr>
      </w:pPr>
      <w:proofErr w:type="gramStart"/>
      <w:r w:rsidRPr="0077764D">
        <w:rPr>
          <w:b/>
          <w:i/>
          <w:lang w:val="en-US"/>
        </w:rPr>
        <w:t xml:space="preserve">Screenshot </w:t>
      </w:r>
      <w:r>
        <w:rPr>
          <w:b/>
          <w:i/>
          <w:lang w:val="en-US"/>
        </w:rPr>
        <w:t>1.8</w:t>
      </w:r>
      <w:r w:rsidRPr="0077764D">
        <w:rPr>
          <w:b/>
          <w:i/>
          <w:lang w:val="en-US"/>
        </w:rPr>
        <w:t>.</w:t>
      </w:r>
      <w:proofErr w:type="gramEnd"/>
    </w:p>
    <w:p w:rsidR="006700DA" w:rsidRDefault="006700DA" w:rsidP="00384A60">
      <w:pPr>
        <w:pStyle w:val="Prrafodelista"/>
        <w:ind w:left="0"/>
        <w:jc w:val="both"/>
        <w:rPr>
          <w:lang w:val="en-US"/>
        </w:rPr>
      </w:pPr>
      <w:r w:rsidRPr="006700DA">
        <w:rPr>
          <w:noProof/>
          <w:lang w:val="es-ES_tradnl" w:eastAsia="es-ES_tradnl"/>
        </w:rPr>
        <w:drawing>
          <wp:inline distT="0" distB="0" distL="0" distR="0" wp14:anchorId="4516543B" wp14:editId="11B9255F">
            <wp:extent cx="2890810" cy="523336"/>
            <wp:effectExtent l="0" t="0" r="508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907118" cy="526288"/>
                    </a:xfrm>
                    <a:prstGeom prst="rect">
                      <a:avLst/>
                    </a:prstGeom>
                  </pic:spPr>
                </pic:pic>
              </a:graphicData>
            </a:graphic>
          </wp:inline>
        </w:drawing>
      </w:r>
    </w:p>
    <w:p w:rsidR="006700DA" w:rsidRDefault="006700DA" w:rsidP="00384A60">
      <w:pPr>
        <w:pStyle w:val="Prrafodelista"/>
        <w:ind w:left="0"/>
        <w:jc w:val="both"/>
        <w:rPr>
          <w:lang w:val="en-US"/>
        </w:rPr>
      </w:pPr>
    </w:p>
    <w:p w:rsidR="006700DA" w:rsidRDefault="006700DA" w:rsidP="00384A60">
      <w:pPr>
        <w:pStyle w:val="Prrafodelista"/>
        <w:ind w:left="0"/>
        <w:jc w:val="both"/>
        <w:rPr>
          <w:lang w:val="en-US"/>
        </w:rPr>
      </w:pPr>
      <w:r>
        <w:rPr>
          <w:lang w:val="en-US"/>
        </w:rPr>
        <w:t>In this case, we will click into f1 output and we will see the whole output divided in multiple sections that can be navigated using its left bar to jump from one section to other.</w:t>
      </w:r>
    </w:p>
    <w:p w:rsidR="009D22CA" w:rsidRDefault="009D22CA" w:rsidP="00384A60">
      <w:pPr>
        <w:pStyle w:val="Prrafodelista"/>
        <w:ind w:left="0"/>
        <w:jc w:val="both"/>
        <w:rPr>
          <w:lang w:val="en-US"/>
        </w:rPr>
      </w:pPr>
    </w:p>
    <w:p w:rsidR="009D22CA" w:rsidRDefault="009D22CA" w:rsidP="009D22CA">
      <w:pPr>
        <w:pStyle w:val="Prrafodelista"/>
        <w:ind w:left="0"/>
        <w:jc w:val="both"/>
        <w:rPr>
          <w:b/>
          <w:i/>
          <w:lang w:val="en-US"/>
        </w:rPr>
      </w:pPr>
      <w:proofErr w:type="gramStart"/>
      <w:r w:rsidRPr="0077764D">
        <w:rPr>
          <w:b/>
          <w:i/>
          <w:lang w:val="en-US"/>
        </w:rPr>
        <w:lastRenderedPageBreak/>
        <w:t xml:space="preserve">Screenshot </w:t>
      </w:r>
      <w:r>
        <w:rPr>
          <w:b/>
          <w:i/>
          <w:lang w:val="en-US"/>
        </w:rPr>
        <w:t>1.9</w:t>
      </w:r>
      <w:r w:rsidRPr="0077764D">
        <w:rPr>
          <w:b/>
          <w:i/>
          <w:lang w:val="en-US"/>
        </w:rPr>
        <w:t>.</w:t>
      </w:r>
      <w:proofErr w:type="gramEnd"/>
    </w:p>
    <w:p w:rsidR="009D22CA" w:rsidRDefault="009D22CA" w:rsidP="00384A60">
      <w:pPr>
        <w:pStyle w:val="Prrafodelista"/>
        <w:ind w:left="0"/>
        <w:jc w:val="both"/>
        <w:rPr>
          <w:lang w:val="en-US"/>
        </w:rPr>
      </w:pPr>
    </w:p>
    <w:p w:rsidR="009D22CA" w:rsidRDefault="009D22CA" w:rsidP="00384A60">
      <w:pPr>
        <w:pStyle w:val="Prrafodelista"/>
        <w:ind w:left="0"/>
        <w:jc w:val="both"/>
        <w:rPr>
          <w:lang w:val="en-US"/>
        </w:rPr>
      </w:pPr>
      <w:r w:rsidRPr="009D22CA">
        <w:rPr>
          <w:noProof/>
          <w:lang w:val="es-ES_tradnl" w:eastAsia="es-ES_tradnl"/>
        </w:rPr>
        <w:drawing>
          <wp:anchor distT="0" distB="0" distL="114300" distR="114300" simplePos="0" relativeHeight="251662336" behindDoc="0" locked="0" layoutInCell="1" allowOverlap="1" wp14:anchorId="2CEC8C04" wp14:editId="09C451EB">
            <wp:simplePos x="0" y="0"/>
            <wp:positionH relativeFrom="column">
              <wp:posOffset>215265</wp:posOffset>
            </wp:positionH>
            <wp:positionV relativeFrom="paragraph">
              <wp:posOffset>5188585</wp:posOffset>
            </wp:positionV>
            <wp:extent cx="5361940" cy="3035935"/>
            <wp:effectExtent l="0" t="0" r="0" b="0"/>
            <wp:wrapTopAndBottom/>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361940" cy="3035935"/>
                    </a:xfrm>
                    <a:prstGeom prst="rect">
                      <a:avLst/>
                    </a:prstGeom>
                  </pic:spPr>
                </pic:pic>
              </a:graphicData>
            </a:graphic>
            <wp14:sizeRelH relativeFrom="margin">
              <wp14:pctWidth>0</wp14:pctWidth>
            </wp14:sizeRelH>
            <wp14:sizeRelV relativeFrom="margin">
              <wp14:pctHeight>0</wp14:pctHeight>
            </wp14:sizeRelV>
          </wp:anchor>
        </w:drawing>
      </w:r>
      <w:r w:rsidRPr="009D22CA">
        <w:rPr>
          <w:noProof/>
          <w:lang w:val="es-ES_tradnl" w:eastAsia="es-ES_tradnl"/>
        </w:rPr>
        <w:drawing>
          <wp:inline distT="0" distB="0" distL="0" distR="0" wp14:anchorId="4917C5C5" wp14:editId="300AE47E">
            <wp:extent cx="6299847" cy="4485736"/>
            <wp:effectExtent l="0" t="0" r="571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298959" cy="4485104"/>
                    </a:xfrm>
                    <a:prstGeom prst="rect">
                      <a:avLst/>
                    </a:prstGeom>
                  </pic:spPr>
                </pic:pic>
              </a:graphicData>
            </a:graphic>
          </wp:inline>
        </w:drawing>
      </w:r>
    </w:p>
    <w:p w:rsidR="009D22CA" w:rsidRDefault="009D22CA" w:rsidP="00384A60">
      <w:pPr>
        <w:pStyle w:val="Prrafodelista"/>
        <w:ind w:left="0"/>
        <w:jc w:val="both"/>
        <w:rPr>
          <w:lang w:val="en-US"/>
        </w:rPr>
      </w:pPr>
      <w:r w:rsidRPr="009D22CA">
        <w:rPr>
          <w:noProof/>
          <w:lang w:val="es-ES_tradnl" w:eastAsia="es-ES_tradnl"/>
        </w:rPr>
        <w:lastRenderedPageBreak/>
        <w:drawing>
          <wp:inline distT="0" distB="0" distL="0" distR="0" wp14:anchorId="379E1D94" wp14:editId="47E18EF5">
            <wp:extent cx="4968815" cy="9404016"/>
            <wp:effectExtent l="0" t="0" r="3810" b="698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970118" cy="9406482"/>
                    </a:xfrm>
                    <a:prstGeom prst="rect">
                      <a:avLst/>
                    </a:prstGeom>
                  </pic:spPr>
                </pic:pic>
              </a:graphicData>
            </a:graphic>
          </wp:inline>
        </w:drawing>
      </w:r>
    </w:p>
    <w:p w:rsidR="009D22CA" w:rsidRDefault="009D22CA" w:rsidP="00384A60">
      <w:pPr>
        <w:pStyle w:val="Prrafodelista"/>
        <w:ind w:left="0"/>
        <w:jc w:val="both"/>
        <w:rPr>
          <w:lang w:val="en-US"/>
        </w:rPr>
      </w:pPr>
      <w:r>
        <w:rPr>
          <w:lang w:val="en-US"/>
        </w:rPr>
        <w:lastRenderedPageBreak/>
        <w:t>A table is also plotted here showing a summary of all the relevant properties:</w:t>
      </w:r>
    </w:p>
    <w:p w:rsidR="005A6F76" w:rsidRDefault="005A6F76" w:rsidP="00384A60">
      <w:pPr>
        <w:pStyle w:val="Prrafodelista"/>
        <w:ind w:left="0"/>
        <w:jc w:val="both"/>
        <w:rPr>
          <w:lang w:val="en-US"/>
        </w:rPr>
      </w:pPr>
    </w:p>
    <w:p w:rsidR="009D22CA" w:rsidRDefault="009D22CA" w:rsidP="009D22CA">
      <w:pPr>
        <w:pStyle w:val="Prrafodelista"/>
        <w:ind w:left="0"/>
        <w:jc w:val="both"/>
        <w:rPr>
          <w:b/>
          <w:i/>
          <w:lang w:val="en-US"/>
        </w:rPr>
      </w:pPr>
      <w:proofErr w:type="gramStart"/>
      <w:r w:rsidRPr="0077764D">
        <w:rPr>
          <w:b/>
          <w:i/>
          <w:lang w:val="en-US"/>
        </w:rPr>
        <w:t xml:space="preserve">Screenshot </w:t>
      </w:r>
      <w:r>
        <w:rPr>
          <w:b/>
          <w:i/>
          <w:lang w:val="en-US"/>
        </w:rPr>
        <w:t>1.10</w:t>
      </w:r>
      <w:r w:rsidRPr="0077764D">
        <w:rPr>
          <w:b/>
          <w:i/>
          <w:lang w:val="en-US"/>
        </w:rPr>
        <w:t>.</w:t>
      </w:r>
      <w:proofErr w:type="gramEnd"/>
    </w:p>
    <w:p w:rsidR="009D22CA" w:rsidRDefault="009D22CA" w:rsidP="00384A60">
      <w:pPr>
        <w:pStyle w:val="Prrafodelista"/>
        <w:ind w:left="0"/>
        <w:jc w:val="both"/>
        <w:rPr>
          <w:lang w:val="en-US"/>
        </w:rPr>
      </w:pPr>
      <w:r w:rsidRPr="009D22CA">
        <w:rPr>
          <w:noProof/>
          <w:lang w:val="es-ES_tradnl" w:eastAsia="es-ES_tradnl"/>
        </w:rPr>
        <w:drawing>
          <wp:inline distT="0" distB="0" distL="0" distR="0" wp14:anchorId="0EFABE99" wp14:editId="19AF6B3F">
            <wp:extent cx="6271319" cy="2967487"/>
            <wp:effectExtent l="0" t="0" r="0" b="444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270435" cy="2967069"/>
                    </a:xfrm>
                    <a:prstGeom prst="rect">
                      <a:avLst/>
                    </a:prstGeom>
                  </pic:spPr>
                </pic:pic>
              </a:graphicData>
            </a:graphic>
          </wp:inline>
        </w:drawing>
      </w:r>
    </w:p>
    <w:p w:rsidR="00612805" w:rsidRDefault="00612805" w:rsidP="00384A60">
      <w:pPr>
        <w:pStyle w:val="Prrafodelista"/>
        <w:ind w:left="0"/>
        <w:jc w:val="both"/>
        <w:rPr>
          <w:lang w:val="en-US"/>
        </w:rPr>
      </w:pPr>
      <w:r>
        <w:rPr>
          <w:lang w:val="en-US"/>
        </w:rPr>
        <w:t xml:space="preserve">We immediately see that these peptides are mostly cyclic, synthetic, actives against gram-negative </w:t>
      </w:r>
      <w:r w:rsidR="009D22CA">
        <w:rPr>
          <w:lang w:val="en-US"/>
        </w:rPr>
        <w:t xml:space="preserve">organisms. </w:t>
      </w:r>
      <w:r>
        <w:rPr>
          <w:lang w:val="en-US"/>
        </w:rPr>
        <w:t xml:space="preserve">We also see that this family tends to be hemolytic and toxic (column 38). Therefore, chemical modifications should be performed to reduce their toxicity. </w:t>
      </w:r>
    </w:p>
    <w:p w:rsidR="00CC3A7A" w:rsidRDefault="00CC3A7A" w:rsidP="00384A60">
      <w:pPr>
        <w:pStyle w:val="Prrafodelista"/>
        <w:ind w:left="0"/>
        <w:jc w:val="both"/>
        <w:rPr>
          <w:lang w:val="en-US"/>
        </w:rPr>
      </w:pPr>
    </w:p>
    <w:p w:rsidR="00CC3A7A" w:rsidRDefault="00CC3A7A" w:rsidP="00384A60">
      <w:pPr>
        <w:pStyle w:val="Prrafodelista"/>
        <w:ind w:left="0"/>
        <w:jc w:val="both"/>
        <w:rPr>
          <w:lang w:val="en-US"/>
        </w:rPr>
      </w:pPr>
      <w:r>
        <w:rPr>
          <w:lang w:val="en-US"/>
        </w:rPr>
        <w:t>After that table, some more details are listed:</w:t>
      </w:r>
    </w:p>
    <w:p w:rsidR="005A6F76" w:rsidRDefault="005A6F76" w:rsidP="00384A60">
      <w:pPr>
        <w:pStyle w:val="Prrafodelista"/>
        <w:ind w:left="0"/>
        <w:jc w:val="both"/>
        <w:rPr>
          <w:lang w:val="en-US"/>
        </w:rPr>
      </w:pPr>
    </w:p>
    <w:p w:rsidR="00CC3A7A" w:rsidRDefault="00CC3A7A" w:rsidP="00CC3A7A">
      <w:pPr>
        <w:pStyle w:val="Prrafodelista"/>
        <w:ind w:left="0"/>
        <w:jc w:val="both"/>
        <w:rPr>
          <w:b/>
          <w:i/>
          <w:lang w:val="en-US"/>
        </w:rPr>
      </w:pPr>
      <w:r w:rsidRPr="00CC3A7A">
        <w:rPr>
          <w:b/>
          <w:i/>
          <w:noProof/>
          <w:lang w:val="es-ES_tradnl" w:eastAsia="es-ES_tradnl"/>
        </w:rPr>
        <w:drawing>
          <wp:anchor distT="0" distB="0" distL="114300" distR="114300" simplePos="0" relativeHeight="251663360" behindDoc="0" locked="0" layoutInCell="1" allowOverlap="1" wp14:anchorId="2BFC5D25" wp14:editId="0B8E175B">
            <wp:simplePos x="0" y="0"/>
            <wp:positionH relativeFrom="column">
              <wp:posOffset>-446405</wp:posOffset>
            </wp:positionH>
            <wp:positionV relativeFrom="paragraph">
              <wp:posOffset>239395</wp:posOffset>
            </wp:positionV>
            <wp:extent cx="6583045" cy="2708275"/>
            <wp:effectExtent l="0" t="0" r="8255" b="0"/>
            <wp:wrapTopAndBottom/>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583045" cy="270827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77764D">
        <w:rPr>
          <w:b/>
          <w:i/>
          <w:lang w:val="en-US"/>
        </w:rPr>
        <w:t xml:space="preserve">Screenshot </w:t>
      </w:r>
      <w:r>
        <w:rPr>
          <w:b/>
          <w:i/>
          <w:lang w:val="en-US"/>
        </w:rPr>
        <w:t>1.11</w:t>
      </w:r>
      <w:r w:rsidRPr="0077764D">
        <w:rPr>
          <w:b/>
          <w:i/>
          <w:lang w:val="en-US"/>
        </w:rPr>
        <w:t>.</w:t>
      </w:r>
      <w:proofErr w:type="gramEnd"/>
    </w:p>
    <w:p w:rsidR="00CC3A7A" w:rsidRDefault="00CC3A7A" w:rsidP="00384A60">
      <w:pPr>
        <w:pStyle w:val="Prrafodelista"/>
        <w:ind w:left="0"/>
        <w:jc w:val="both"/>
        <w:rPr>
          <w:lang w:val="en-US"/>
        </w:rPr>
      </w:pPr>
    </w:p>
    <w:p w:rsidR="00CC3A7A" w:rsidRDefault="00CC3A7A">
      <w:pPr>
        <w:rPr>
          <w:lang w:val="en-US"/>
        </w:rPr>
      </w:pPr>
      <w:r>
        <w:rPr>
          <w:lang w:val="en-US"/>
        </w:rPr>
        <w:br w:type="page"/>
      </w:r>
    </w:p>
    <w:p w:rsidR="00612805" w:rsidRDefault="007F065A" w:rsidP="00384A60">
      <w:pPr>
        <w:pStyle w:val="Prrafodelista"/>
        <w:ind w:left="0"/>
        <w:jc w:val="both"/>
        <w:rPr>
          <w:lang w:val="en-US"/>
        </w:rPr>
      </w:pPr>
      <w:r>
        <w:rPr>
          <w:lang w:val="en-US"/>
        </w:rPr>
        <w:lastRenderedPageBreak/>
        <w:t>A</w:t>
      </w:r>
      <w:r w:rsidR="00CC3A7A">
        <w:rPr>
          <w:lang w:val="en-US"/>
        </w:rPr>
        <w:t>n additional graphical</w:t>
      </w:r>
      <w:r>
        <w:rPr>
          <w:lang w:val="en-US"/>
        </w:rPr>
        <w:t xml:space="preserve"> statistical analysis on</w:t>
      </w:r>
      <w:r w:rsidR="00612805">
        <w:rPr>
          <w:lang w:val="en-US"/>
        </w:rPr>
        <w:t xml:space="preserve"> the amino acid </w:t>
      </w:r>
      <w:r>
        <w:rPr>
          <w:lang w:val="en-US"/>
        </w:rPr>
        <w:t xml:space="preserve">composition and location </w:t>
      </w:r>
      <w:r w:rsidR="00612805">
        <w:rPr>
          <w:lang w:val="en-US"/>
        </w:rPr>
        <w:t>help</w:t>
      </w:r>
      <w:r w:rsidR="000759FB">
        <w:rPr>
          <w:lang w:val="en-US"/>
        </w:rPr>
        <w:t>s</w:t>
      </w:r>
      <w:r w:rsidR="00612805">
        <w:rPr>
          <w:lang w:val="en-US"/>
        </w:rPr>
        <w:t xml:space="preserve"> clarify</w:t>
      </w:r>
      <w:r>
        <w:rPr>
          <w:lang w:val="en-US"/>
        </w:rPr>
        <w:t>ing</w:t>
      </w:r>
      <w:r w:rsidR="00612805">
        <w:rPr>
          <w:lang w:val="en-US"/>
        </w:rPr>
        <w:t xml:space="preserve"> the properties of this family. The analysis can be found in the </w:t>
      </w:r>
      <w:r w:rsidR="00352C51">
        <w:rPr>
          <w:lang w:val="en-US"/>
        </w:rPr>
        <w:t>sub</w:t>
      </w:r>
      <w:r w:rsidR="00612805">
        <w:rPr>
          <w:lang w:val="en-US"/>
        </w:rPr>
        <w:t xml:space="preserve">directory </w:t>
      </w:r>
      <w:r w:rsidR="00716550">
        <w:rPr>
          <w:lang w:val="en-US"/>
        </w:rPr>
        <w:t>Graphics</w:t>
      </w:r>
      <w:r w:rsidR="00612805">
        <w:rPr>
          <w:lang w:val="en-US"/>
        </w:rPr>
        <w:t xml:space="preserve"> </w:t>
      </w:r>
      <w:r w:rsidR="00716550">
        <w:rPr>
          <w:lang w:val="en-US"/>
        </w:rPr>
        <w:t>i</w:t>
      </w:r>
      <w:r>
        <w:rPr>
          <w:lang w:val="en-US"/>
        </w:rPr>
        <w:t>n the “</w:t>
      </w:r>
      <w:r w:rsidR="00F2260A">
        <w:rPr>
          <w:lang w:val="en-US"/>
        </w:rPr>
        <w:t xml:space="preserve">DOWNLOAD </w:t>
      </w:r>
      <w:r>
        <w:rPr>
          <w:lang w:val="en-US"/>
        </w:rPr>
        <w:t xml:space="preserve">RESULTS” </w:t>
      </w:r>
      <w:r w:rsidR="00F2260A">
        <w:rPr>
          <w:lang w:val="en-US"/>
        </w:rPr>
        <w:t>section on the left bar</w:t>
      </w:r>
      <w:r w:rsidR="00716550">
        <w:rPr>
          <w:lang w:val="en-US"/>
        </w:rPr>
        <w:t xml:space="preserve"> or simply through the link in “Global properties” section of “Family Analyzer”.</w:t>
      </w:r>
    </w:p>
    <w:p w:rsidR="00CC3A7A" w:rsidRPr="0077764D" w:rsidRDefault="0077764D" w:rsidP="0077764D">
      <w:pPr>
        <w:spacing w:after="0"/>
        <w:jc w:val="both"/>
        <w:rPr>
          <w:b/>
          <w:i/>
          <w:lang w:val="en-US"/>
        </w:rPr>
      </w:pPr>
      <w:proofErr w:type="gramStart"/>
      <w:r w:rsidRPr="0077764D">
        <w:rPr>
          <w:b/>
          <w:i/>
          <w:lang w:val="en-US"/>
        </w:rPr>
        <w:t xml:space="preserve">Screenshot </w:t>
      </w:r>
      <w:r w:rsidR="006C35AF">
        <w:rPr>
          <w:b/>
          <w:i/>
          <w:lang w:val="en-US"/>
        </w:rPr>
        <w:t>1.</w:t>
      </w:r>
      <w:r w:rsidR="00CC3A7A">
        <w:rPr>
          <w:b/>
          <w:i/>
          <w:lang w:val="en-US"/>
        </w:rPr>
        <w:t>12</w:t>
      </w:r>
      <w:r w:rsidRPr="0077764D">
        <w:rPr>
          <w:b/>
          <w:i/>
          <w:lang w:val="en-US"/>
        </w:rPr>
        <w:t>.</w:t>
      </w:r>
      <w:proofErr w:type="gramEnd"/>
    </w:p>
    <w:p w:rsidR="00612805" w:rsidRDefault="005A6F76" w:rsidP="00384A60">
      <w:pPr>
        <w:pStyle w:val="Prrafodelista"/>
        <w:ind w:left="0"/>
        <w:jc w:val="both"/>
        <w:rPr>
          <w:lang w:val="en-US"/>
        </w:rPr>
      </w:pPr>
      <w:r w:rsidRPr="005A6F76">
        <w:rPr>
          <w:noProof/>
          <w:lang w:val="es-ES_tradnl" w:eastAsia="es-ES_tradnl"/>
        </w:rPr>
        <w:drawing>
          <wp:inline distT="0" distB="0" distL="0" distR="0" wp14:anchorId="5C2A9640" wp14:editId="68D2EAE4">
            <wp:extent cx="3027767" cy="7671759"/>
            <wp:effectExtent l="0" t="0" r="127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027934" cy="7672182"/>
                    </a:xfrm>
                    <a:prstGeom prst="rect">
                      <a:avLst/>
                    </a:prstGeom>
                  </pic:spPr>
                </pic:pic>
              </a:graphicData>
            </a:graphic>
          </wp:inline>
        </w:drawing>
      </w:r>
    </w:p>
    <w:p w:rsidR="0077764D" w:rsidRDefault="0077764D" w:rsidP="00384A60">
      <w:pPr>
        <w:pStyle w:val="Prrafodelista"/>
        <w:ind w:left="0"/>
        <w:jc w:val="both"/>
        <w:rPr>
          <w:lang w:val="en-US"/>
        </w:rPr>
      </w:pPr>
    </w:p>
    <w:p w:rsidR="00612805" w:rsidRDefault="004A40E1" w:rsidP="00384A60">
      <w:pPr>
        <w:pStyle w:val="Prrafodelista"/>
        <w:ind w:left="0"/>
        <w:jc w:val="both"/>
        <w:rPr>
          <w:lang w:val="en-US"/>
        </w:rPr>
      </w:pPr>
      <w:r>
        <w:rPr>
          <w:lang w:val="en-US"/>
        </w:rPr>
        <w:t>We</w:t>
      </w:r>
      <w:r w:rsidR="00612805">
        <w:rPr>
          <w:lang w:val="en-US"/>
        </w:rPr>
        <w:t xml:space="preserve"> find </w:t>
      </w:r>
      <w:r w:rsidR="007F065A">
        <w:rPr>
          <w:lang w:val="en-US"/>
        </w:rPr>
        <w:t xml:space="preserve">6 </w:t>
      </w:r>
      <w:r w:rsidR="00612805">
        <w:rPr>
          <w:lang w:val="en-US"/>
        </w:rPr>
        <w:t xml:space="preserve">different types of graphs. </w:t>
      </w:r>
      <w:r w:rsidR="000759FB">
        <w:rPr>
          <w:lang w:val="en-US"/>
        </w:rPr>
        <w:t>I</w:t>
      </w:r>
      <w:r w:rsidR="00612805">
        <w:rPr>
          <w:lang w:val="en-US"/>
        </w:rPr>
        <w:t xml:space="preserve">n graph 1, we can see that the </w:t>
      </w:r>
      <w:r w:rsidR="007F065A">
        <w:rPr>
          <w:lang w:val="en-US"/>
        </w:rPr>
        <w:t>members</w:t>
      </w:r>
      <w:r w:rsidR="00612805">
        <w:rPr>
          <w:lang w:val="en-US"/>
        </w:rPr>
        <w:t xml:space="preserve"> of family 1 </w:t>
      </w:r>
      <w:r w:rsidR="007F065A">
        <w:rPr>
          <w:lang w:val="en-US"/>
        </w:rPr>
        <w:t>contain</w:t>
      </w:r>
      <w:r w:rsidR="00612805">
        <w:rPr>
          <w:lang w:val="en-US"/>
        </w:rPr>
        <w:t xml:space="preserve"> on average 5 lysine residues (K) and 4</w:t>
      </w:r>
      <w:r w:rsidR="005A6F76">
        <w:rPr>
          <w:lang w:val="en-US"/>
        </w:rPr>
        <w:t>.5</w:t>
      </w:r>
      <w:r w:rsidR="00612805">
        <w:rPr>
          <w:lang w:val="en-US"/>
        </w:rPr>
        <w:t xml:space="preserve"> valines (V) but also 2 </w:t>
      </w:r>
      <w:proofErr w:type="spellStart"/>
      <w:r w:rsidR="00612805">
        <w:rPr>
          <w:lang w:val="en-US"/>
        </w:rPr>
        <w:t>cysteines</w:t>
      </w:r>
      <w:proofErr w:type="spellEnd"/>
      <w:r w:rsidR="00612805">
        <w:rPr>
          <w:lang w:val="en-US"/>
        </w:rPr>
        <w:t xml:space="preserve"> (C)</w:t>
      </w:r>
      <w:r w:rsidR="007F065A">
        <w:rPr>
          <w:lang w:val="en-US"/>
        </w:rPr>
        <w:t xml:space="preserve"> per peptide</w:t>
      </w:r>
      <w:r w:rsidR="00612805">
        <w:rPr>
          <w:lang w:val="en-US"/>
        </w:rPr>
        <w:t>. Hydrophobic and positively charged amino acids dominate</w:t>
      </w:r>
      <w:r w:rsidR="000759FB">
        <w:rPr>
          <w:lang w:val="en-US"/>
        </w:rPr>
        <w:t xml:space="preserve"> the sequence</w:t>
      </w:r>
      <w:r w:rsidR="00612805">
        <w:rPr>
          <w:lang w:val="en-US"/>
        </w:rPr>
        <w:t xml:space="preserve"> and </w:t>
      </w:r>
      <w:r w:rsidR="000759FB">
        <w:rPr>
          <w:lang w:val="en-US"/>
        </w:rPr>
        <w:t xml:space="preserve">amino acid </w:t>
      </w:r>
      <w:r w:rsidR="00612805">
        <w:rPr>
          <w:lang w:val="en-US"/>
        </w:rPr>
        <w:t xml:space="preserve">side chains </w:t>
      </w:r>
      <w:r w:rsidR="000759FB">
        <w:rPr>
          <w:lang w:val="en-US"/>
        </w:rPr>
        <w:t>tend</w:t>
      </w:r>
      <w:r w:rsidR="00612805">
        <w:rPr>
          <w:lang w:val="en-US"/>
        </w:rPr>
        <w:t xml:space="preserve"> to be of reduced size. </w:t>
      </w:r>
    </w:p>
    <w:p w:rsidR="0077764D" w:rsidRDefault="0077764D" w:rsidP="004A40E1">
      <w:pPr>
        <w:rPr>
          <w:b/>
          <w:i/>
          <w:lang w:val="en-US"/>
        </w:rPr>
      </w:pPr>
      <w:proofErr w:type="gramStart"/>
      <w:r w:rsidRPr="0077764D">
        <w:rPr>
          <w:b/>
          <w:i/>
          <w:lang w:val="en-US"/>
        </w:rPr>
        <w:t xml:space="preserve">Screenshot </w:t>
      </w:r>
      <w:r w:rsidR="006C35AF">
        <w:rPr>
          <w:b/>
          <w:i/>
          <w:lang w:val="en-US"/>
        </w:rPr>
        <w:t>1.</w:t>
      </w:r>
      <w:r w:rsidRPr="0077764D">
        <w:rPr>
          <w:b/>
          <w:i/>
          <w:lang w:val="en-US"/>
        </w:rPr>
        <w:t>1</w:t>
      </w:r>
      <w:r w:rsidR="005A6F76">
        <w:rPr>
          <w:b/>
          <w:i/>
          <w:lang w:val="en-US"/>
        </w:rPr>
        <w:t>3</w:t>
      </w:r>
      <w:r w:rsidRPr="0077764D">
        <w:rPr>
          <w:b/>
          <w:i/>
          <w:lang w:val="en-US"/>
        </w:rPr>
        <w:t>.</w:t>
      </w:r>
      <w:proofErr w:type="gramEnd"/>
    </w:p>
    <w:p w:rsidR="0083743C" w:rsidRPr="0077764D" w:rsidRDefault="0083743C" w:rsidP="004A40E1">
      <w:pPr>
        <w:rPr>
          <w:b/>
          <w:i/>
          <w:lang w:val="en-US"/>
        </w:rPr>
      </w:pPr>
      <w:r w:rsidRPr="0083743C">
        <w:rPr>
          <w:b/>
          <w:i/>
          <w:noProof/>
          <w:lang w:val="es-ES_tradnl" w:eastAsia="es-ES_tradnl"/>
        </w:rPr>
        <w:drawing>
          <wp:inline distT="0" distB="0" distL="0" distR="0" wp14:anchorId="3F7912B9" wp14:editId="69E11463">
            <wp:extent cx="6067245" cy="3056963"/>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066389" cy="3056532"/>
                    </a:xfrm>
                    <a:prstGeom prst="rect">
                      <a:avLst/>
                    </a:prstGeom>
                  </pic:spPr>
                </pic:pic>
              </a:graphicData>
            </a:graphic>
          </wp:inline>
        </w:drawing>
      </w:r>
    </w:p>
    <w:p w:rsidR="00612805" w:rsidRDefault="0083743C" w:rsidP="00384A60">
      <w:pPr>
        <w:pStyle w:val="Prrafodelista"/>
        <w:ind w:left="0"/>
        <w:jc w:val="both"/>
        <w:rPr>
          <w:lang w:val="en-US"/>
        </w:rPr>
      </w:pPr>
      <w:r w:rsidRPr="0083743C">
        <w:rPr>
          <w:noProof/>
          <w:lang w:val="es-ES_tradnl" w:eastAsia="es-ES_tradnl"/>
        </w:rPr>
        <w:drawing>
          <wp:inline distT="0" distB="0" distL="0" distR="0" wp14:anchorId="5EB00DBF" wp14:editId="6AFC1EB5">
            <wp:extent cx="6067245" cy="3214858"/>
            <wp:effectExtent l="0" t="0" r="0" b="508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070661" cy="3216668"/>
                    </a:xfrm>
                    <a:prstGeom prst="rect">
                      <a:avLst/>
                    </a:prstGeom>
                  </pic:spPr>
                </pic:pic>
              </a:graphicData>
            </a:graphic>
          </wp:inline>
        </w:drawing>
      </w:r>
      <w:r w:rsidR="00612805">
        <w:rPr>
          <w:lang w:val="en-US"/>
        </w:rPr>
        <w:t xml:space="preserve"> </w:t>
      </w:r>
    </w:p>
    <w:p w:rsidR="0083743C" w:rsidRDefault="000759FB" w:rsidP="0083743C">
      <w:pPr>
        <w:pStyle w:val="Prrafodelista"/>
        <w:ind w:left="0"/>
        <w:jc w:val="both"/>
        <w:rPr>
          <w:b/>
          <w:i/>
          <w:lang w:val="en-US"/>
        </w:rPr>
      </w:pPr>
      <w:r>
        <w:rPr>
          <w:lang w:val="en-US"/>
        </w:rPr>
        <w:t xml:space="preserve">In graph 2, a </w:t>
      </w:r>
      <w:r w:rsidR="00612805">
        <w:rPr>
          <w:lang w:val="en-US"/>
        </w:rPr>
        <w:t xml:space="preserve">3D </w:t>
      </w:r>
      <w:r>
        <w:rPr>
          <w:lang w:val="en-US"/>
        </w:rPr>
        <w:t>scheme</w:t>
      </w:r>
      <w:r w:rsidR="00612805">
        <w:rPr>
          <w:lang w:val="en-US"/>
        </w:rPr>
        <w:t xml:space="preserve"> </w:t>
      </w:r>
      <w:r>
        <w:rPr>
          <w:lang w:val="en-US"/>
        </w:rPr>
        <w:t xml:space="preserve">(its 2D version is in graph 3) shows that </w:t>
      </w:r>
      <w:r w:rsidR="00612805">
        <w:rPr>
          <w:lang w:val="en-US"/>
        </w:rPr>
        <w:t xml:space="preserve">the position of valines (green) and of </w:t>
      </w:r>
      <w:proofErr w:type="spellStart"/>
      <w:r w:rsidR="00612805">
        <w:rPr>
          <w:lang w:val="en-US"/>
        </w:rPr>
        <w:t>lysines</w:t>
      </w:r>
      <w:proofErr w:type="spellEnd"/>
      <w:r w:rsidR="00612805">
        <w:rPr>
          <w:lang w:val="en-US"/>
        </w:rPr>
        <w:t xml:space="preserve"> (cyan) along the sequence does not seem to matter. On the contrary</w:t>
      </w:r>
      <w:r w:rsidR="007F065A">
        <w:rPr>
          <w:lang w:val="en-US"/>
        </w:rPr>
        <w:t>,</w:t>
      </w:r>
      <w:r w:rsidR="00352C51">
        <w:rPr>
          <w:lang w:val="en-US"/>
        </w:rPr>
        <w:t xml:space="preserve"> C</w:t>
      </w:r>
      <w:r w:rsidR="00612805">
        <w:rPr>
          <w:lang w:val="en-US"/>
        </w:rPr>
        <w:t xml:space="preserve">ysteine (magenta) residues tend to be at the termini. This might </w:t>
      </w:r>
      <w:r>
        <w:rPr>
          <w:lang w:val="en-US"/>
        </w:rPr>
        <w:t>suggest</w:t>
      </w:r>
      <w:r w:rsidR="00612805">
        <w:rPr>
          <w:lang w:val="en-US"/>
        </w:rPr>
        <w:t xml:space="preserve"> the presence of a head to tail </w:t>
      </w:r>
      <w:proofErr w:type="spellStart"/>
      <w:r w:rsidR="00612805">
        <w:rPr>
          <w:lang w:val="en-US"/>
        </w:rPr>
        <w:t>disulphide</w:t>
      </w:r>
      <w:proofErr w:type="spellEnd"/>
      <w:r w:rsidR="00612805">
        <w:rPr>
          <w:lang w:val="en-US"/>
        </w:rPr>
        <w:t xml:space="preserve"> bond (</w:t>
      </w:r>
      <w:r w:rsidR="007F065A">
        <w:rPr>
          <w:lang w:val="en-US"/>
        </w:rPr>
        <w:t xml:space="preserve">in the </w:t>
      </w:r>
      <w:r>
        <w:rPr>
          <w:lang w:val="en-US"/>
        </w:rPr>
        <w:t>“</w:t>
      </w:r>
      <w:r w:rsidR="007F065A">
        <w:rPr>
          <w:lang w:val="en-US"/>
        </w:rPr>
        <w:t>data table</w:t>
      </w:r>
      <w:r>
        <w:rPr>
          <w:lang w:val="en-US"/>
        </w:rPr>
        <w:t>” previously examined</w:t>
      </w:r>
      <w:r w:rsidR="007F065A">
        <w:rPr>
          <w:lang w:val="en-US"/>
        </w:rPr>
        <w:t xml:space="preserve"> </w:t>
      </w:r>
      <w:r w:rsidR="00612805">
        <w:rPr>
          <w:lang w:val="en-US"/>
        </w:rPr>
        <w:t xml:space="preserve">the peptides are actually reported to be cyclic). </w:t>
      </w:r>
    </w:p>
    <w:p w:rsidR="0077764D" w:rsidRPr="0077764D" w:rsidRDefault="0077764D" w:rsidP="0077764D">
      <w:pPr>
        <w:spacing w:after="0"/>
        <w:jc w:val="both"/>
        <w:rPr>
          <w:b/>
          <w:i/>
          <w:lang w:val="en-US"/>
        </w:rPr>
      </w:pPr>
      <w:proofErr w:type="gramStart"/>
      <w:r w:rsidRPr="0077764D">
        <w:rPr>
          <w:b/>
          <w:i/>
          <w:lang w:val="en-US"/>
        </w:rPr>
        <w:lastRenderedPageBreak/>
        <w:t xml:space="preserve">Screenshot </w:t>
      </w:r>
      <w:r w:rsidR="006C35AF">
        <w:rPr>
          <w:b/>
          <w:i/>
          <w:lang w:val="en-US"/>
        </w:rPr>
        <w:t>1.</w:t>
      </w:r>
      <w:r w:rsidRPr="0077764D">
        <w:rPr>
          <w:b/>
          <w:i/>
          <w:lang w:val="en-US"/>
        </w:rPr>
        <w:t>1</w:t>
      </w:r>
      <w:r w:rsidR="005A6F76">
        <w:rPr>
          <w:b/>
          <w:i/>
          <w:lang w:val="en-US"/>
        </w:rPr>
        <w:t>4</w:t>
      </w:r>
      <w:r w:rsidRPr="0077764D">
        <w:rPr>
          <w:b/>
          <w:i/>
          <w:lang w:val="en-US"/>
        </w:rPr>
        <w:t>.</w:t>
      </w:r>
      <w:proofErr w:type="gramEnd"/>
    </w:p>
    <w:p w:rsidR="00612805" w:rsidRPr="00612805" w:rsidRDefault="0083743C" w:rsidP="00384A60">
      <w:pPr>
        <w:pStyle w:val="Prrafodelista"/>
        <w:ind w:left="0"/>
        <w:jc w:val="both"/>
        <w:rPr>
          <w:lang w:val="en-US"/>
        </w:rPr>
      </w:pPr>
      <w:r w:rsidRPr="0083743C">
        <w:rPr>
          <w:noProof/>
          <w:lang w:val="es-ES_tradnl" w:eastAsia="es-ES_tradnl"/>
        </w:rPr>
        <w:drawing>
          <wp:inline distT="0" distB="0" distL="0" distR="0" wp14:anchorId="09127DAA" wp14:editId="50111741">
            <wp:extent cx="5290588" cy="5400136"/>
            <wp:effectExtent l="0" t="0" r="571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96654" cy="5406328"/>
                    </a:xfrm>
                    <a:prstGeom prst="rect">
                      <a:avLst/>
                    </a:prstGeom>
                  </pic:spPr>
                </pic:pic>
              </a:graphicData>
            </a:graphic>
          </wp:inline>
        </w:drawing>
      </w:r>
      <w:r w:rsidRPr="0083743C">
        <w:rPr>
          <w:noProof/>
          <w:lang w:val="es-ES_tradnl" w:eastAsia="es-ES_tradnl"/>
        </w:rPr>
        <w:t xml:space="preserve"> </w:t>
      </w:r>
      <w:r w:rsidRPr="0083743C">
        <w:rPr>
          <w:noProof/>
          <w:lang w:val="es-ES_tradnl" w:eastAsia="es-ES_tradnl"/>
        </w:rPr>
        <w:drawing>
          <wp:inline distT="0" distB="0" distL="0" distR="0" wp14:anchorId="29F84BD0" wp14:editId="35813D6F">
            <wp:extent cx="402566" cy="2577716"/>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09555" cy="2622469"/>
                    </a:xfrm>
                    <a:prstGeom prst="rect">
                      <a:avLst/>
                    </a:prstGeom>
                  </pic:spPr>
                </pic:pic>
              </a:graphicData>
            </a:graphic>
          </wp:inline>
        </w:drawing>
      </w:r>
    </w:p>
    <w:p w:rsidR="00612805" w:rsidRPr="00612805" w:rsidRDefault="00612805" w:rsidP="00384A60">
      <w:pPr>
        <w:pStyle w:val="Prrafodelista"/>
        <w:ind w:left="0"/>
        <w:jc w:val="both"/>
        <w:rPr>
          <w:lang w:val="en-US"/>
        </w:rPr>
      </w:pPr>
      <w:r>
        <w:rPr>
          <w:lang w:val="en-US"/>
        </w:rPr>
        <w:t xml:space="preserve"> </w:t>
      </w:r>
    </w:p>
    <w:p w:rsidR="00612805" w:rsidRDefault="00612805" w:rsidP="00384A60">
      <w:pPr>
        <w:pStyle w:val="Prrafodelista"/>
        <w:ind w:left="0"/>
        <w:jc w:val="both"/>
        <w:rPr>
          <w:lang w:val="en-US"/>
        </w:rPr>
      </w:pPr>
      <w:r>
        <w:rPr>
          <w:lang w:val="en-US"/>
        </w:rPr>
        <w:t>To confirm this hypothesis</w:t>
      </w:r>
      <w:r w:rsidR="007F065A">
        <w:rPr>
          <w:lang w:val="en-US"/>
        </w:rPr>
        <w:t>,</w:t>
      </w:r>
      <w:r>
        <w:rPr>
          <w:lang w:val="en-US"/>
        </w:rPr>
        <w:t xml:space="preserve"> we can check the probability to find a cysteine in last position </w:t>
      </w:r>
      <w:r w:rsidR="00352C51">
        <w:rPr>
          <w:lang w:val="en-US"/>
        </w:rPr>
        <w:t>when a C</w:t>
      </w:r>
      <w:r>
        <w:rPr>
          <w:lang w:val="en-US"/>
        </w:rPr>
        <w:t>ysteine is present in the first position. This information can be retrieved</w:t>
      </w:r>
      <w:r w:rsidR="000759FB">
        <w:rPr>
          <w:lang w:val="en-US"/>
        </w:rPr>
        <w:t xml:space="preserve"> from</w:t>
      </w:r>
      <w:r>
        <w:rPr>
          <w:lang w:val="en-US"/>
        </w:rPr>
        <w:t xml:space="preserve"> graph5 of family 1:</w:t>
      </w:r>
    </w:p>
    <w:p w:rsidR="00C111C3" w:rsidRDefault="00C111C3">
      <w:pPr>
        <w:rPr>
          <w:b/>
          <w:i/>
          <w:lang w:val="en-US"/>
        </w:rPr>
      </w:pPr>
      <w:r>
        <w:rPr>
          <w:b/>
          <w:i/>
          <w:lang w:val="en-US"/>
        </w:rPr>
        <w:br w:type="page"/>
      </w:r>
    </w:p>
    <w:p w:rsidR="0077764D" w:rsidRPr="0077764D" w:rsidRDefault="0077764D" w:rsidP="0077764D">
      <w:pPr>
        <w:spacing w:after="0"/>
        <w:jc w:val="both"/>
        <w:rPr>
          <w:b/>
          <w:i/>
          <w:lang w:val="en-US"/>
        </w:rPr>
      </w:pPr>
      <w:proofErr w:type="gramStart"/>
      <w:r w:rsidRPr="0077764D">
        <w:rPr>
          <w:b/>
          <w:i/>
          <w:lang w:val="en-US"/>
        </w:rPr>
        <w:lastRenderedPageBreak/>
        <w:t xml:space="preserve">Screenshot </w:t>
      </w:r>
      <w:r w:rsidR="006C35AF">
        <w:rPr>
          <w:b/>
          <w:i/>
          <w:lang w:val="en-US"/>
        </w:rPr>
        <w:t>1.</w:t>
      </w:r>
      <w:r w:rsidRPr="0077764D">
        <w:rPr>
          <w:b/>
          <w:i/>
          <w:lang w:val="en-US"/>
        </w:rPr>
        <w:t>1</w:t>
      </w:r>
      <w:r w:rsidR="005A6F76">
        <w:rPr>
          <w:b/>
          <w:i/>
          <w:lang w:val="en-US"/>
        </w:rPr>
        <w:t>5</w:t>
      </w:r>
      <w:r w:rsidRPr="0077764D">
        <w:rPr>
          <w:b/>
          <w:i/>
          <w:lang w:val="en-US"/>
        </w:rPr>
        <w:t>.</w:t>
      </w:r>
      <w:proofErr w:type="gramEnd"/>
    </w:p>
    <w:p w:rsidR="0077764D" w:rsidRDefault="00CA78AF" w:rsidP="00384A60">
      <w:pPr>
        <w:pStyle w:val="Prrafodelista"/>
        <w:ind w:left="0"/>
        <w:jc w:val="both"/>
        <w:rPr>
          <w:lang w:val="en-US"/>
        </w:rPr>
      </w:pPr>
      <w:r w:rsidRPr="00CA78AF">
        <w:rPr>
          <w:noProof/>
          <w:lang w:val="es-ES_tradnl" w:eastAsia="es-ES_tradnl"/>
        </w:rPr>
        <w:drawing>
          <wp:inline distT="0" distB="0" distL="0" distR="0" wp14:anchorId="2CEF2912" wp14:editId="278F0FC5">
            <wp:extent cx="6213347" cy="1690778"/>
            <wp:effectExtent l="0" t="0" r="0" b="50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212471" cy="1690540"/>
                    </a:xfrm>
                    <a:prstGeom prst="rect">
                      <a:avLst/>
                    </a:prstGeom>
                  </pic:spPr>
                </pic:pic>
              </a:graphicData>
            </a:graphic>
          </wp:inline>
        </w:drawing>
      </w:r>
    </w:p>
    <w:p w:rsidR="007F065A" w:rsidRDefault="00612805" w:rsidP="00384A60">
      <w:pPr>
        <w:pStyle w:val="Prrafodelista"/>
        <w:ind w:left="0"/>
        <w:jc w:val="both"/>
        <w:rPr>
          <w:lang w:val="en-US"/>
        </w:rPr>
      </w:pPr>
      <w:r>
        <w:rPr>
          <w:lang w:val="en-US"/>
        </w:rPr>
        <w:t>In this graph, different amino acid t</w:t>
      </w:r>
      <w:r w:rsidR="00CA78AF">
        <w:rPr>
          <w:lang w:val="en-US"/>
        </w:rPr>
        <w:t>ypes have different color code.</w:t>
      </w:r>
    </w:p>
    <w:p w:rsidR="002737E0" w:rsidRDefault="00352C51" w:rsidP="00384A60">
      <w:pPr>
        <w:pStyle w:val="Prrafodelista"/>
        <w:ind w:left="0"/>
        <w:jc w:val="both"/>
        <w:rPr>
          <w:lang w:val="en-US"/>
        </w:rPr>
      </w:pPr>
      <w:r>
        <w:rPr>
          <w:lang w:val="en-US"/>
        </w:rPr>
        <w:t>When a C</w:t>
      </w:r>
      <w:r w:rsidR="00612805">
        <w:rPr>
          <w:lang w:val="en-US"/>
        </w:rPr>
        <w:t xml:space="preserve">ysteine is present in position 1 the </w:t>
      </w:r>
      <w:r>
        <w:rPr>
          <w:lang w:val="en-US"/>
        </w:rPr>
        <w:t>probability to find another C</w:t>
      </w:r>
      <w:r w:rsidR="00612805">
        <w:rPr>
          <w:lang w:val="en-US"/>
        </w:rPr>
        <w:t>ysteine (blue line) 18 amino acids (</w:t>
      </w:r>
      <w:proofErr w:type="gramStart"/>
      <w:r w:rsidR="00612805">
        <w:rPr>
          <w:lang w:val="en-US"/>
        </w:rPr>
        <w:t>aa</w:t>
      </w:r>
      <w:proofErr w:type="gramEnd"/>
      <w:r w:rsidR="00612805">
        <w:rPr>
          <w:lang w:val="en-US"/>
        </w:rPr>
        <w:t xml:space="preserve">) apart, is 100%. This might </w:t>
      </w:r>
      <w:r w:rsidR="000759FB">
        <w:rPr>
          <w:lang w:val="en-US"/>
        </w:rPr>
        <w:t xml:space="preserve">sound as </w:t>
      </w:r>
      <w:r w:rsidR="00C111C3">
        <w:rPr>
          <w:lang w:val="en-US"/>
        </w:rPr>
        <w:t>trivial</w:t>
      </w:r>
      <w:r w:rsidR="00612805">
        <w:rPr>
          <w:lang w:val="en-US"/>
        </w:rPr>
        <w:t xml:space="preserve"> </w:t>
      </w:r>
      <w:r w:rsidR="00671531">
        <w:rPr>
          <w:lang w:val="en-US"/>
        </w:rPr>
        <w:t xml:space="preserve">information </w:t>
      </w:r>
      <w:r w:rsidR="00612805">
        <w:rPr>
          <w:lang w:val="en-US"/>
        </w:rPr>
        <w:t>in the</w:t>
      </w:r>
      <w:r w:rsidR="00671531">
        <w:rPr>
          <w:lang w:val="en-US"/>
        </w:rPr>
        <w:t xml:space="preserve"> present case (these are synthetic peptides) </w:t>
      </w:r>
      <w:r w:rsidR="00612805">
        <w:rPr>
          <w:lang w:val="en-US"/>
        </w:rPr>
        <w:t xml:space="preserve">but </w:t>
      </w:r>
      <w:r w:rsidR="000759FB">
        <w:rPr>
          <w:lang w:val="en-US"/>
        </w:rPr>
        <w:t xml:space="preserve">it </w:t>
      </w:r>
      <w:r w:rsidR="00612805">
        <w:rPr>
          <w:lang w:val="en-US"/>
        </w:rPr>
        <w:t xml:space="preserve">might be very useful for peptides whose </w:t>
      </w:r>
      <w:r w:rsidR="003913DF">
        <w:rPr>
          <w:lang w:val="en-US"/>
        </w:rPr>
        <w:t>structure have not been studied</w:t>
      </w:r>
      <w:r w:rsidR="000759FB">
        <w:rPr>
          <w:lang w:val="en-US"/>
        </w:rPr>
        <w:t xml:space="preserve"> </w:t>
      </w:r>
      <w:r w:rsidR="00612805">
        <w:rPr>
          <w:lang w:val="en-US"/>
        </w:rPr>
        <w:t>yet.</w:t>
      </w:r>
      <w:r w:rsidR="000759FB">
        <w:rPr>
          <w:lang w:val="en-US"/>
        </w:rPr>
        <w:t xml:space="preserve"> </w:t>
      </w:r>
    </w:p>
    <w:p w:rsidR="002737E0" w:rsidRDefault="002737E0" w:rsidP="00384A60">
      <w:pPr>
        <w:pStyle w:val="Prrafodelista"/>
        <w:ind w:left="0"/>
        <w:jc w:val="both"/>
        <w:rPr>
          <w:lang w:val="en-US"/>
        </w:rPr>
      </w:pPr>
    </w:p>
    <w:p w:rsidR="00671531" w:rsidRDefault="00FB2808" w:rsidP="00384A60">
      <w:pPr>
        <w:pStyle w:val="Prrafodelista"/>
        <w:ind w:left="0"/>
        <w:jc w:val="both"/>
        <w:rPr>
          <w:lang w:val="en-US"/>
        </w:rPr>
      </w:pPr>
      <w:r>
        <w:rPr>
          <w:lang w:val="en-US"/>
        </w:rPr>
        <w:t xml:space="preserve">Graph 4 analyzes </w:t>
      </w:r>
      <w:r w:rsidR="00671531">
        <w:rPr>
          <w:lang w:val="en-US"/>
        </w:rPr>
        <w:t>m</w:t>
      </w:r>
      <w:r w:rsidR="00612805" w:rsidRPr="00612805">
        <w:rPr>
          <w:lang w:val="en-US"/>
        </w:rPr>
        <w:t xml:space="preserve">otifs </w:t>
      </w:r>
      <w:r w:rsidR="00612805">
        <w:rPr>
          <w:lang w:val="en-US"/>
        </w:rPr>
        <w:t>(groups of amino acids in well-defined relative positions within the sequence)</w:t>
      </w:r>
      <w:r>
        <w:rPr>
          <w:lang w:val="en-US"/>
        </w:rPr>
        <w:t xml:space="preserve">, an important information often shedding light on </w:t>
      </w:r>
      <w:r w:rsidR="00612805" w:rsidRPr="00612805">
        <w:rPr>
          <w:lang w:val="en-US"/>
        </w:rPr>
        <w:t>the mechanism of action.</w:t>
      </w:r>
      <w:r w:rsidR="00612805">
        <w:rPr>
          <w:lang w:val="en-US"/>
        </w:rPr>
        <w:t xml:space="preserve"> </w:t>
      </w:r>
      <w:r>
        <w:rPr>
          <w:lang w:val="en-US"/>
        </w:rPr>
        <w:t>Motifs are found by calculating</w:t>
      </w:r>
      <w:r w:rsidR="00671531">
        <w:rPr>
          <w:lang w:val="en-US"/>
        </w:rPr>
        <w:t xml:space="preserve"> the p</w:t>
      </w:r>
      <w:r w:rsidR="00671531" w:rsidRPr="00671531">
        <w:rPr>
          <w:lang w:val="en-US"/>
        </w:rPr>
        <w:t>osition-independent probability to find a residue type at a certain distance from a reference residue type (e.g. i</w:t>
      </w:r>
      <w:r>
        <w:rPr>
          <w:lang w:val="en-US"/>
        </w:rPr>
        <w:t>f you</w:t>
      </w:r>
      <w:r w:rsidR="00671531">
        <w:rPr>
          <w:lang w:val="en-US"/>
        </w:rPr>
        <w:t xml:space="preserve"> have an Alanine in a peptide of t</w:t>
      </w:r>
      <w:r w:rsidR="00671531" w:rsidRPr="00671531">
        <w:rPr>
          <w:lang w:val="en-US"/>
        </w:rPr>
        <w:t>h</w:t>
      </w:r>
      <w:r w:rsidR="00671531">
        <w:rPr>
          <w:lang w:val="en-US"/>
        </w:rPr>
        <w:t>e</w:t>
      </w:r>
      <w:r w:rsidR="00671531" w:rsidRPr="00671531">
        <w:rPr>
          <w:lang w:val="en-US"/>
        </w:rPr>
        <w:t xml:space="preserve"> family, </w:t>
      </w:r>
      <w:r>
        <w:rPr>
          <w:lang w:val="en-US"/>
        </w:rPr>
        <w:t xml:space="preserve">you can calculate </w:t>
      </w:r>
      <w:r w:rsidR="00671531" w:rsidRPr="00671531">
        <w:rPr>
          <w:lang w:val="en-US"/>
        </w:rPr>
        <w:t xml:space="preserve">which is the probability to find each </w:t>
      </w:r>
      <w:r>
        <w:rPr>
          <w:lang w:val="en-US"/>
        </w:rPr>
        <w:t>of the 20 amino acid</w:t>
      </w:r>
      <w:r w:rsidR="00671531" w:rsidRPr="00671531">
        <w:rPr>
          <w:lang w:val="en-US"/>
        </w:rPr>
        <w:t xml:space="preserve"> type</w:t>
      </w:r>
      <w:r>
        <w:rPr>
          <w:lang w:val="en-US"/>
        </w:rPr>
        <w:t>s</w:t>
      </w:r>
      <w:r w:rsidR="00671531" w:rsidRPr="00671531">
        <w:rPr>
          <w:lang w:val="en-US"/>
        </w:rPr>
        <w:t xml:space="preserve"> n position</w:t>
      </w:r>
      <w:r>
        <w:rPr>
          <w:lang w:val="en-US"/>
        </w:rPr>
        <w:t>s</w:t>
      </w:r>
      <w:r w:rsidR="00671531" w:rsidRPr="00671531">
        <w:rPr>
          <w:lang w:val="en-US"/>
        </w:rPr>
        <w:t xml:space="preserve"> apart)</w:t>
      </w:r>
      <w:r>
        <w:rPr>
          <w:lang w:val="en-US"/>
        </w:rPr>
        <w:t>.</w:t>
      </w:r>
    </w:p>
    <w:p w:rsidR="0077764D" w:rsidRDefault="00671531" w:rsidP="0077764D">
      <w:pPr>
        <w:pStyle w:val="Prrafodelista"/>
        <w:ind w:left="0"/>
        <w:jc w:val="both"/>
        <w:rPr>
          <w:lang w:val="en-US"/>
        </w:rPr>
      </w:pPr>
      <w:r>
        <w:rPr>
          <w:lang w:val="en-US"/>
        </w:rPr>
        <w:t>In our case, when</w:t>
      </w:r>
      <w:r w:rsidR="00612805">
        <w:rPr>
          <w:lang w:val="en-US"/>
        </w:rPr>
        <w:t xml:space="preserve"> C is present, graph 4 </w:t>
      </w:r>
      <w:r w:rsidR="00FB2808">
        <w:rPr>
          <w:lang w:val="en-US"/>
        </w:rPr>
        <w:t>states</w:t>
      </w:r>
      <w:r w:rsidR="00612805">
        <w:rPr>
          <w:lang w:val="en-US"/>
        </w:rPr>
        <w:t xml:space="preserve"> that we have a 100 % probability to find K (green) 2, 6, 12 and 16 positions apart, G (cyan) 8,</w:t>
      </w:r>
      <w:r w:rsidR="00B44C9A">
        <w:rPr>
          <w:lang w:val="en-US"/>
        </w:rPr>
        <w:t xml:space="preserve"> </w:t>
      </w:r>
      <w:r w:rsidR="00612805">
        <w:rPr>
          <w:lang w:val="en-US"/>
        </w:rPr>
        <w:t>10 position apart, S 9 position apart and C 18 positions apart. This means that C-K---K-GSG-K---K-C is a common motif for family 1.</w:t>
      </w:r>
      <w:r w:rsidR="00612805" w:rsidRPr="00612805">
        <w:rPr>
          <w:lang w:val="en-US"/>
        </w:rPr>
        <w:t xml:space="preserve"> </w:t>
      </w:r>
    </w:p>
    <w:p w:rsidR="00B44C9A" w:rsidRDefault="00B44C9A">
      <w:pPr>
        <w:rPr>
          <w:lang w:val="en-US"/>
        </w:rPr>
      </w:pPr>
      <w:r>
        <w:rPr>
          <w:lang w:val="en-US"/>
        </w:rPr>
        <w:br w:type="page"/>
      </w:r>
    </w:p>
    <w:p w:rsidR="0077764D" w:rsidRPr="0077764D" w:rsidRDefault="0077764D" w:rsidP="0077764D">
      <w:pPr>
        <w:pStyle w:val="Prrafodelista"/>
        <w:ind w:left="0"/>
        <w:jc w:val="both"/>
        <w:rPr>
          <w:lang w:val="en-US"/>
        </w:rPr>
      </w:pPr>
      <w:proofErr w:type="gramStart"/>
      <w:r w:rsidRPr="0077764D">
        <w:rPr>
          <w:b/>
          <w:i/>
          <w:lang w:val="en-US"/>
        </w:rPr>
        <w:lastRenderedPageBreak/>
        <w:t xml:space="preserve">Screenshot </w:t>
      </w:r>
      <w:r w:rsidR="006C35AF">
        <w:rPr>
          <w:b/>
          <w:i/>
          <w:lang w:val="en-US"/>
        </w:rPr>
        <w:t>1.</w:t>
      </w:r>
      <w:r w:rsidRPr="0077764D">
        <w:rPr>
          <w:b/>
          <w:i/>
          <w:lang w:val="en-US"/>
        </w:rPr>
        <w:t>1</w:t>
      </w:r>
      <w:r w:rsidR="005A6F76">
        <w:rPr>
          <w:b/>
          <w:i/>
          <w:lang w:val="en-US"/>
        </w:rPr>
        <w:t>6</w:t>
      </w:r>
      <w:r w:rsidRPr="0077764D">
        <w:rPr>
          <w:b/>
          <w:i/>
          <w:lang w:val="en-US"/>
        </w:rPr>
        <w:t>.</w:t>
      </w:r>
      <w:proofErr w:type="gramEnd"/>
    </w:p>
    <w:p w:rsidR="00612805" w:rsidRDefault="002737E0" w:rsidP="00FB2808">
      <w:pPr>
        <w:pStyle w:val="Prrafodelista"/>
        <w:ind w:left="0"/>
        <w:jc w:val="center"/>
        <w:rPr>
          <w:lang w:val="en-US"/>
        </w:rPr>
      </w:pPr>
      <w:r w:rsidRPr="002737E0">
        <w:rPr>
          <w:noProof/>
          <w:lang w:val="es-ES_tradnl" w:eastAsia="es-ES_tradnl"/>
        </w:rPr>
        <w:drawing>
          <wp:inline distT="0" distB="0" distL="0" distR="0" wp14:anchorId="4885D185" wp14:editId="48CCD023">
            <wp:extent cx="5612130" cy="1176020"/>
            <wp:effectExtent l="0" t="0" r="7620" b="508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12130" cy="1176020"/>
                    </a:xfrm>
                    <a:prstGeom prst="rect">
                      <a:avLst/>
                    </a:prstGeom>
                  </pic:spPr>
                </pic:pic>
              </a:graphicData>
            </a:graphic>
          </wp:inline>
        </w:drawing>
      </w:r>
    </w:p>
    <w:p w:rsidR="00612805" w:rsidRDefault="00612805" w:rsidP="00384A60">
      <w:pPr>
        <w:pStyle w:val="Prrafodelista"/>
        <w:ind w:left="0"/>
        <w:jc w:val="both"/>
        <w:rPr>
          <w:lang w:val="en-US"/>
        </w:rPr>
      </w:pPr>
    </w:p>
    <w:p w:rsidR="002737E0" w:rsidRDefault="002737E0" w:rsidP="00384A60">
      <w:pPr>
        <w:pStyle w:val="Prrafodelista"/>
        <w:ind w:left="0"/>
        <w:jc w:val="both"/>
        <w:rPr>
          <w:lang w:val="en-US"/>
        </w:rPr>
      </w:pPr>
    </w:p>
    <w:p w:rsidR="00612805" w:rsidRDefault="00612805" w:rsidP="00384A60">
      <w:pPr>
        <w:pStyle w:val="Prrafodelista"/>
        <w:ind w:left="0"/>
        <w:jc w:val="both"/>
        <w:rPr>
          <w:lang w:val="en-US"/>
        </w:rPr>
      </w:pPr>
      <w:r>
        <w:rPr>
          <w:lang w:val="en-US"/>
        </w:rPr>
        <w:t>Among this family of peptide</w:t>
      </w:r>
      <w:r w:rsidR="00352C51">
        <w:rPr>
          <w:lang w:val="en-US"/>
        </w:rPr>
        <w:t>s</w:t>
      </w:r>
      <w:r>
        <w:rPr>
          <w:lang w:val="en-US"/>
        </w:rPr>
        <w:t xml:space="preserve"> highly active against </w:t>
      </w:r>
      <w:proofErr w:type="spellStart"/>
      <w:r w:rsidRPr="00B44C9A">
        <w:rPr>
          <w:i/>
          <w:lang w:val="en-US"/>
        </w:rPr>
        <w:t>Shigella</w:t>
      </w:r>
      <w:proofErr w:type="spellEnd"/>
      <w:r w:rsidR="00E71615">
        <w:rPr>
          <w:i/>
          <w:lang w:val="en-US"/>
        </w:rPr>
        <w:t xml:space="preserve"> </w:t>
      </w:r>
      <w:r w:rsidR="00E71615" w:rsidRPr="00E71615">
        <w:rPr>
          <w:lang w:val="en-US"/>
        </w:rPr>
        <w:t>sp</w:t>
      </w:r>
      <w:r w:rsidR="00E71615">
        <w:rPr>
          <w:lang w:val="en-US"/>
        </w:rPr>
        <w:t>.</w:t>
      </w:r>
      <w:r>
        <w:rPr>
          <w:lang w:val="en-US"/>
        </w:rPr>
        <w:t xml:space="preserve">, we have highlighted the </w:t>
      </w:r>
      <w:r w:rsidR="00352C51">
        <w:rPr>
          <w:lang w:val="en-US"/>
        </w:rPr>
        <w:t>“</w:t>
      </w:r>
      <w:r>
        <w:rPr>
          <w:lang w:val="en-US"/>
        </w:rPr>
        <w:t>father</w:t>
      </w:r>
      <w:r w:rsidR="00352C51">
        <w:rPr>
          <w:lang w:val="en-US"/>
        </w:rPr>
        <w:t>”</w:t>
      </w:r>
      <w:r>
        <w:rPr>
          <w:lang w:val="en-US"/>
        </w:rPr>
        <w:t>, which is the peptide which better represent</w:t>
      </w:r>
      <w:r w:rsidR="00352C51">
        <w:rPr>
          <w:lang w:val="en-US"/>
        </w:rPr>
        <w:t>s</w:t>
      </w:r>
      <w:r>
        <w:rPr>
          <w:lang w:val="en-US"/>
        </w:rPr>
        <w:t xml:space="preserve"> the sequences of all other peptides of the family. Can we </w:t>
      </w:r>
      <w:r w:rsidR="00671531">
        <w:rPr>
          <w:lang w:val="en-US"/>
        </w:rPr>
        <w:t>design a new sequence</w:t>
      </w:r>
      <w:r>
        <w:rPr>
          <w:lang w:val="en-US"/>
        </w:rPr>
        <w:t xml:space="preserve"> </w:t>
      </w:r>
      <w:r w:rsidR="00671531">
        <w:rPr>
          <w:lang w:val="en-US"/>
        </w:rPr>
        <w:t xml:space="preserve">better </w:t>
      </w:r>
      <w:r>
        <w:rPr>
          <w:lang w:val="en-US"/>
        </w:rPr>
        <w:t>resuming the properties of family 1, including the father?</w:t>
      </w:r>
    </w:p>
    <w:p w:rsidR="00612805" w:rsidRDefault="00FB2808" w:rsidP="00384A60">
      <w:pPr>
        <w:pStyle w:val="Prrafodelista"/>
        <w:ind w:left="0"/>
        <w:jc w:val="both"/>
        <w:rPr>
          <w:lang w:val="en-US"/>
        </w:rPr>
      </w:pPr>
      <w:r>
        <w:rPr>
          <w:lang w:val="en-US"/>
        </w:rPr>
        <w:t xml:space="preserve">Creating a peptide by concatenating </w:t>
      </w:r>
      <w:r w:rsidR="00612805">
        <w:rPr>
          <w:lang w:val="en-US"/>
        </w:rPr>
        <w:t>the most frequent residue per position is a tempting but inefficient way to solve this problem. The resulting peptide would be a chimera where the synergic action of specific amino acid types in optimal relative position</w:t>
      </w:r>
      <w:r w:rsidR="00671531">
        <w:rPr>
          <w:lang w:val="en-US"/>
        </w:rPr>
        <w:t>s</w:t>
      </w:r>
      <w:r w:rsidR="00612805">
        <w:rPr>
          <w:lang w:val="en-US"/>
        </w:rPr>
        <w:t xml:space="preserve"> would be </w:t>
      </w:r>
      <w:r>
        <w:rPr>
          <w:lang w:val="en-US"/>
        </w:rPr>
        <w:t>likely</w:t>
      </w:r>
      <w:r w:rsidR="00612805">
        <w:rPr>
          <w:lang w:val="en-US"/>
        </w:rPr>
        <w:t xml:space="preserve"> lost. However, starting from the most abundant amino acid i</w:t>
      </w:r>
      <w:r w:rsidR="00671531">
        <w:rPr>
          <w:lang w:val="en-US"/>
        </w:rPr>
        <w:t>n each position, we can fill all</w:t>
      </w:r>
      <w:r w:rsidR="00612805">
        <w:rPr>
          <w:lang w:val="en-US"/>
        </w:rPr>
        <w:t xml:space="preserve"> other positions with the most frequent amino acid found in related peptides.  </w:t>
      </w:r>
      <w:r>
        <w:rPr>
          <w:lang w:val="en-US"/>
        </w:rPr>
        <w:t>As shown by the logo image</w:t>
      </w:r>
      <w:r w:rsidR="00612805">
        <w:rPr>
          <w:lang w:val="en-US"/>
        </w:rPr>
        <w:t>, the most abundant amin</w:t>
      </w:r>
      <w:r>
        <w:rPr>
          <w:lang w:val="en-US"/>
        </w:rPr>
        <w:t xml:space="preserve">o acid in position 8 is Valine </w:t>
      </w:r>
      <w:r w:rsidR="00612805">
        <w:rPr>
          <w:lang w:val="en-US"/>
        </w:rPr>
        <w:t>(</w:t>
      </w:r>
      <w:r w:rsidR="00671531">
        <w:rPr>
          <w:lang w:val="en-US"/>
        </w:rPr>
        <w:t xml:space="preserve">you can find </w:t>
      </w:r>
      <w:r>
        <w:rPr>
          <w:lang w:val="en-US"/>
        </w:rPr>
        <w:t xml:space="preserve">the logo image </w:t>
      </w:r>
      <w:r w:rsidR="00671531">
        <w:rPr>
          <w:lang w:val="en-US"/>
        </w:rPr>
        <w:t xml:space="preserve">in the </w:t>
      </w:r>
      <w:r w:rsidR="00612805">
        <w:rPr>
          <w:lang w:val="en-US"/>
        </w:rPr>
        <w:t>logos directory</w:t>
      </w:r>
      <w:r w:rsidR="00352C51">
        <w:rPr>
          <w:lang w:val="en-US"/>
        </w:rPr>
        <w:t xml:space="preserve"> of “DOWNLOAD RESULTS” section)</w:t>
      </w:r>
      <w:r w:rsidR="00671531">
        <w:rPr>
          <w:lang w:val="en-US"/>
        </w:rPr>
        <w:t xml:space="preserve">. This feature of ADAPTABLE is powered by </w:t>
      </w:r>
      <w:proofErr w:type="spellStart"/>
      <w:r w:rsidR="00671531" w:rsidRPr="00612805">
        <w:rPr>
          <w:lang w:val="en-US"/>
        </w:rPr>
        <w:t>WebLogo</w:t>
      </w:r>
      <w:proofErr w:type="spellEnd"/>
      <w:r w:rsidR="00671531" w:rsidRPr="00612805">
        <w:rPr>
          <w:lang w:val="en-US"/>
        </w:rPr>
        <w:t>/</w:t>
      </w:r>
      <w:proofErr w:type="spellStart"/>
      <w:r w:rsidR="00671531" w:rsidRPr="00612805">
        <w:rPr>
          <w:lang w:val="en-US"/>
        </w:rPr>
        <w:t>SeqLogo</w:t>
      </w:r>
      <w:proofErr w:type="spellEnd"/>
      <w:r w:rsidR="00671531" w:rsidRPr="00612805">
        <w:rPr>
          <w:lang w:val="en-US"/>
        </w:rPr>
        <w:t xml:space="preserve"> software</w:t>
      </w:r>
      <w:r w:rsidR="00671531">
        <w:rPr>
          <w:lang w:val="en-US"/>
        </w:rPr>
        <w:t xml:space="preserve">; </w:t>
      </w:r>
      <w:hyperlink r:id="rId35" w:history="1">
        <w:r w:rsidR="00B44C9A" w:rsidRPr="00D659F0">
          <w:rPr>
            <w:rStyle w:val="Hipervnculo"/>
            <w:lang w:val="en-US"/>
          </w:rPr>
          <w:t>http://weblogo.threeplusone.com/</w:t>
        </w:r>
      </w:hyperlink>
      <w:r w:rsidR="00B44C9A">
        <w:rPr>
          <w:lang w:val="en-US"/>
        </w:rPr>
        <w:t xml:space="preserve"> </w:t>
      </w:r>
      <w:r w:rsidR="00671531">
        <w:rPr>
          <w:lang w:val="en-US"/>
        </w:rPr>
        <w:t xml:space="preserve">, </w:t>
      </w:r>
      <w:r w:rsidR="00671531" w:rsidRPr="00612805">
        <w:rPr>
          <w:lang w:val="en-US"/>
        </w:rPr>
        <w:t xml:space="preserve">Department </w:t>
      </w:r>
      <w:r w:rsidR="00671531">
        <w:rPr>
          <w:lang w:val="en-US"/>
        </w:rPr>
        <w:t xml:space="preserve">of Plant and Microbial Biology, </w:t>
      </w:r>
      <w:r w:rsidR="00671531" w:rsidRPr="00612805">
        <w:rPr>
          <w:lang w:val="en-US"/>
        </w:rPr>
        <w:t>Uni</w:t>
      </w:r>
      <w:r w:rsidR="00671531">
        <w:rPr>
          <w:lang w:val="en-US"/>
        </w:rPr>
        <w:t>versity of California, Berkeley</w:t>
      </w:r>
      <w:r w:rsidR="00612805">
        <w:rPr>
          <w:lang w:val="en-US"/>
        </w:rPr>
        <w:t>):</w:t>
      </w:r>
    </w:p>
    <w:p w:rsidR="0077764D" w:rsidRPr="0077764D" w:rsidRDefault="0077764D" w:rsidP="0077764D">
      <w:pPr>
        <w:spacing w:after="0"/>
        <w:jc w:val="both"/>
        <w:rPr>
          <w:b/>
          <w:i/>
          <w:lang w:val="en-US"/>
        </w:rPr>
      </w:pPr>
      <w:proofErr w:type="gramStart"/>
      <w:r w:rsidRPr="0077764D">
        <w:rPr>
          <w:b/>
          <w:i/>
          <w:lang w:val="en-US"/>
        </w:rPr>
        <w:t xml:space="preserve">Screenshot </w:t>
      </w:r>
      <w:r w:rsidR="006C35AF">
        <w:rPr>
          <w:b/>
          <w:i/>
          <w:lang w:val="en-US"/>
        </w:rPr>
        <w:t>1.</w:t>
      </w:r>
      <w:r w:rsidRPr="0077764D">
        <w:rPr>
          <w:b/>
          <w:i/>
          <w:lang w:val="en-US"/>
        </w:rPr>
        <w:t>1</w:t>
      </w:r>
      <w:r w:rsidR="005A6F76">
        <w:rPr>
          <w:b/>
          <w:i/>
          <w:lang w:val="en-US"/>
        </w:rPr>
        <w:t>7</w:t>
      </w:r>
      <w:r w:rsidRPr="0077764D">
        <w:rPr>
          <w:b/>
          <w:i/>
          <w:lang w:val="en-US"/>
        </w:rPr>
        <w:t>.</w:t>
      </w:r>
      <w:proofErr w:type="gramEnd"/>
    </w:p>
    <w:p w:rsidR="0077764D" w:rsidRDefault="002737E0" w:rsidP="00384A60">
      <w:pPr>
        <w:pStyle w:val="Prrafodelista"/>
        <w:ind w:left="0"/>
        <w:jc w:val="both"/>
        <w:rPr>
          <w:lang w:val="en-US"/>
        </w:rPr>
      </w:pPr>
      <w:r w:rsidRPr="002737E0">
        <w:rPr>
          <w:noProof/>
          <w:lang w:val="es-ES_tradnl" w:eastAsia="es-ES_tradnl"/>
        </w:rPr>
        <w:drawing>
          <wp:inline distT="0" distB="0" distL="0" distR="0" wp14:anchorId="1F288AA0" wp14:editId="715ADF2F">
            <wp:extent cx="5612130" cy="1838960"/>
            <wp:effectExtent l="0" t="0" r="7620" b="889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12130" cy="1838960"/>
                    </a:xfrm>
                    <a:prstGeom prst="rect">
                      <a:avLst/>
                    </a:prstGeom>
                  </pic:spPr>
                </pic:pic>
              </a:graphicData>
            </a:graphic>
          </wp:inline>
        </w:drawing>
      </w:r>
    </w:p>
    <w:p w:rsidR="00612805" w:rsidRDefault="00612805" w:rsidP="00FB2808">
      <w:pPr>
        <w:pStyle w:val="Prrafodelista"/>
        <w:ind w:left="0"/>
        <w:jc w:val="center"/>
        <w:rPr>
          <w:lang w:val="en-US"/>
        </w:rPr>
      </w:pPr>
    </w:p>
    <w:p w:rsidR="00671531" w:rsidRDefault="00612805" w:rsidP="00384A60">
      <w:pPr>
        <w:pStyle w:val="Prrafodelista"/>
        <w:ind w:left="0"/>
        <w:jc w:val="both"/>
        <w:rPr>
          <w:lang w:val="en-US"/>
        </w:rPr>
      </w:pPr>
      <w:r>
        <w:rPr>
          <w:lang w:val="en-US"/>
        </w:rPr>
        <w:t>Analyzing all peptides with Valine in position 8 (</w:t>
      </w:r>
      <w:r w:rsidR="00671531">
        <w:rPr>
          <w:lang w:val="en-US"/>
        </w:rPr>
        <w:t xml:space="preserve">see </w:t>
      </w:r>
      <w:r>
        <w:rPr>
          <w:lang w:val="en-US"/>
        </w:rPr>
        <w:t xml:space="preserve">graph 6), we can find that the most frequent amino acid in position 1 is C,  in position 2 is V and so on. </w:t>
      </w:r>
      <w:r w:rsidR="00671531">
        <w:rPr>
          <w:lang w:val="en-US"/>
        </w:rPr>
        <w:t>As shown in the figure, we can do the same starting from position 7 or 9 or 10.</w:t>
      </w:r>
    </w:p>
    <w:p w:rsidR="00271755" w:rsidRDefault="00271755" w:rsidP="00271755">
      <w:pPr>
        <w:spacing w:after="0"/>
        <w:jc w:val="both"/>
        <w:rPr>
          <w:b/>
          <w:i/>
          <w:lang w:val="en-US"/>
        </w:rPr>
      </w:pPr>
    </w:p>
    <w:p w:rsidR="00271755" w:rsidRDefault="00271755" w:rsidP="00271755">
      <w:pPr>
        <w:spacing w:after="0"/>
        <w:jc w:val="both"/>
        <w:rPr>
          <w:b/>
          <w:i/>
          <w:lang w:val="en-US"/>
        </w:rPr>
      </w:pPr>
    </w:p>
    <w:p w:rsidR="00271755" w:rsidRDefault="00271755" w:rsidP="00271755">
      <w:pPr>
        <w:spacing w:after="0"/>
        <w:jc w:val="both"/>
        <w:rPr>
          <w:b/>
          <w:i/>
          <w:lang w:val="en-US"/>
        </w:rPr>
      </w:pPr>
    </w:p>
    <w:p w:rsidR="00271755" w:rsidRDefault="00271755" w:rsidP="00271755">
      <w:pPr>
        <w:spacing w:after="0"/>
        <w:jc w:val="both"/>
        <w:rPr>
          <w:b/>
          <w:i/>
          <w:lang w:val="en-US"/>
        </w:rPr>
      </w:pPr>
    </w:p>
    <w:p w:rsidR="00271755" w:rsidRDefault="00271755" w:rsidP="00271755">
      <w:pPr>
        <w:spacing w:after="0"/>
        <w:jc w:val="both"/>
        <w:rPr>
          <w:b/>
          <w:i/>
          <w:lang w:val="en-US"/>
        </w:rPr>
      </w:pPr>
    </w:p>
    <w:p w:rsidR="00271755" w:rsidRDefault="00271755" w:rsidP="00271755">
      <w:pPr>
        <w:spacing w:after="0"/>
        <w:jc w:val="both"/>
        <w:rPr>
          <w:b/>
          <w:i/>
          <w:lang w:val="en-US"/>
        </w:rPr>
      </w:pPr>
    </w:p>
    <w:p w:rsidR="00271755" w:rsidRDefault="00271755" w:rsidP="00271755">
      <w:pPr>
        <w:spacing w:after="0"/>
        <w:jc w:val="both"/>
        <w:rPr>
          <w:b/>
          <w:i/>
          <w:lang w:val="en-US"/>
        </w:rPr>
      </w:pPr>
    </w:p>
    <w:p w:rsidR="00271755" w:rsidRDefault="00271755" w:rsidP="00271755">
      <w:pPr>
        <w:spacing w:after="0"/>
        <w:jc w:val="both"/>
        <w:rPr>
          <w:b/>
          <w:i/>
          <w:lang w:val="en-US"/>
        </w:rPr>
      </w:pPr>
    </w:p>
    <w:p w:rsidR="00271755" w:rsidRDefault="00271755" w:rsidP="00271755">
      <w:pPr>
        <w:spacing w:after="0"/>
        <w:jc w:val="both"/>
        <w:rPr>
          <w:lang w:val="en-US"/>
        </w:rPr>
      </w:pPr>
      <w:proofErr w:type="gramStart"/>
      <w:r>
        <w:rPr>
          <w:b/>
          <w:i/>
          <w:lang w:val="en-US"/>
        </w:rPr>
        <w:lastRenderedPageBreak/>
        <w:t>S</w:t>
      </w:r>
      <w:r w:rsidRPr="0077764D">
        <w:rPr>
          <w:b/>
          <w:i/>
          <w:lang w:val="en-US"/>
        </w:rPr>
        <w:t xml:space="preserve">creenshot </w:t>
      </w:r>
      <w:r>
        <w:rPr>
          <w:b/>
          <w:i/>
          <w:lang w:val="en-US"/>
        </w:rPr>
        <w:t>1.</w:t>
      </w:r>
      <w:r w:rsidRPr="0077764D">
        <w:rPr>
          <w:b/>
          <w:i/>
          <w:lang w:val="en-US"/>
        </w:rPr>
        <w:t>1</w:t>
      </w:r>
      <w:r>
        <w:rPr>
          <w:b/>
          <w:i/>
          <w:lang w:val="en-US"/>
        </w:rPr>
        <w:t>8</w:t>
      </w:r>
      <w:r w:rsidRPr="0077764D">
        <w:rPr>
          <w:b/>
          <w:i/>
          <w:lang w:val="en-US"/>
        </w:rPr>
        <w:t>.</w:t>
      </w:r>
      <w:proofErr w:type="gramEnd"/>
    </w:p>
    <w:p w:rsidR="00612805" w:rsidRDefault="00271755" w:rsidP="00271755">
      <w:pPr>
        <w:spacing w:after="0"/>
        <w:jc w:val="both"/>
        <w:rPr>
          <w:lang w:val="en-US"/>
        </w:rPr>
      </w:pPr>
      <w:r w:rsidRPr="00271755">
        <w:rPr>
          <w:noProof/>
          <w:lang w:val="es-ES_tradnl" w:eastAsia="es-ES_tradnl"/>
        </w:rPr>
        <w:drawing>
          <wp:anchor distT="0" distB="0" distL="114300" distR="114300" simplePos="0" relativeHeight="251665408" behindDoc="0" locked="0" layoutInCell="1" allowOverlap="1" wp14:anchorId="1EF707F0" wp14:editId="05F84E3E">
            <wp:simplePos x="0" y="0"/>
            <wp:positionH relativeFrom="column">
              <wp:posOffset>2786380</wp:posOffset>
            </wp:positionH>
            <wp:positionV relativeFrom="paragraph">
              <wp:posOffset>40640</wp:posOffset>
            </wp:positionV>
            <wp:extent cx="3502025" cy="2279650"/>
            <wp:effectExtent l="0" t="0" r="3175" b="6350"/>
            <wp:wrapTopAndBottom/>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02025" cy="2279650"/>
                    </a:xfrm>
                    <a:prstGeom prst="rect">
                      <a:avLst/>
                    </a:prstGeom>
                  </pic:spPr>
                </pic:pic>
              </a:graphicData>
            </a:graphic>
            <wp14:sizeRelH relativeFrom="margin">
              <wp14:pctWidth>0</wp14:pctWidth>
            </wp14:sizeRelH>
            <wp14:sizeRelV relativeFrom="margin">
              <wp14:pctHeight>0</wp14:pctHeight>
            </wp14:sizeRelV>
          </wp:anchor>
        </w:drawing>
      </w:r>
      <w:r w:rsidRPr="00271755">
        <w:rPr>
          <w:noProof/>
          <w:lang w:val="es-ES_tradnl" w:eastAsia="es-ES_tradnl"/>
        </w:rPr>
        <w:drawing>
          <wp:anchor distT="0" distB="0" distL="114300" distR="114300" simplePos="0" relativeHeight="251664384" behindDoc="0" locked="0" layoutInCell="1" allowOverlap="1" wp14:anchorId="21DE6203" wp14:editId="6B62DD7C">
            <wp:simplePos x="0" y="0"/>
            <wp:positionH relativeFrom="column">
              <wp:posOffset>-549275</wp:posOffset>
            </wp:positionH>
            <wp:positionV relativeFrom="paragraph">
              <wp:posOffset>98425</wp:posOffset>
            </wp:positionV>
            <wp:extent cx="3524885" cy="2156460"/>
            <wp:effectExtent l="0" t="0" r="0" b="0"/>
            <wp:wrapTopAndBottom/>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24885" cy="2156460"/>
                    </a:xfrm>
                    <a:prstGeom prst="rect">
                      <a:avLst/>
                    </a:prstGeom>
                  </pic:spPr>
                </pic:pic>
              </a:graphicData>
            </a:graphic>
            <wp14:sizeRelH relativeFrom="margin">
              <wp14:pctWidth>0</wp14:pctWidth>
            </wp14:sizeRelH>
            <wp14:sizeRelV relativeFrom="margin">
              <wp14:pctHeight>0</wp14:pctHeight>
            </wp14:sizeRelV>
          </wp:anchor>
        </w:drawing>
      </w:r>
      <w:r w:rsidRPr="00271755">
        <w:rPr>
          <w:noProof/>
          <w:lang w:val="es-ES_tradnl" w:eastAsia="es-ES_tradnl"/>
        </w:rPr>
        <w:t xml:space="preserve"> </w:t>
      </w:r>
    </w:p>
    <w:p w:rsidR="00671531" w:rsidRDefault="00671531" w:rsidP="00671531">
      <w:pPr>
        <w:pStyle w:val="Prrafodelista"/>
        <w:ind w:left="0"/>
        <w:jc w:val="both"/>
        <w:rPr>
          <w:lang w:val="en-US"/>
        </w:rPr>
      </w:pPr>
      <w:r>
        <w:rPr>
          <w:lang w:val="en-US"/>
        </w:rPr>
        <w:t>In this way, we can create</w:t>
      </w:r>
      <w:r w:rsidR="00FB2808">
        <w:rPr>
          <w:lang w:val="en-US"/>
        </w:rPr>
        <w:t xml:space="preserve"> many different optimal peptide sequences</w:t>
      </w:r>
      <w:r>
        <w:rPr>
          <w:lang w:val="en-US"/>
        </w:rPr>
        <w:t xml:space="preserve">, one per each position. The best representative peptide </w:t>
      </w:r>
      <w:r w:rsidR="00FB2808">
        <w:rPr>
          <w:lang w:val="en-US"/>
        </w:rPr>
        <w:t>is chosen selecting</w:t>
      </w:r>
      <w:r>
        <w:rPr>
          <w:lang w:val="en-US"/>
        </w:rPr>
        <w:t xml:space="preserve"> the </w:t>
      </w:r>
      <w:r w:rsidR="00FB2808">
        <w:rPr>
          <w:lang w:val="en-US"/>
        </w:rPr>
        <w:t>curve</w:t>
      </w:r>
      <w:r>
        <w:rPr>
          <w:lang w:val="en-US"/>
        </w:rPr>
        <w:t xml:space="preserve"> m</w:t>
      </w:r>
      <w:r w:rsidR="00521EDB">
        <w:rPr>
          <w:lang w:val="en-US"/>
        </w:rPr>
        <w:t>aximizing the sum of probabilities</w:t>
      </w:r>
      <w:r>
        <w:rPr>
          <w:lang w:val="en-US"/>
        </w:rPr>
        <w:t xml:space="preserve"> over all positions (the area of </w:t>
      </w:r>
      <w:r w:rsidR="00521EDB">
        <w:rPr>
          <w:lang w:val="en-US"/>
        </w:rPr>
        <w:t>the graphs</w:t>
      </w:r>
      <w:r>
        <w:rPr>
          <w:lang w:val="en-US"/>
        </w:rPr>
        <w:t xml:space="preserve">). </w:t>
      </w:r>
    </w:p>
    <w:p w:rsidR="00671531" w:rsidRDefault="00671531" w:rsidP="00384A60">
      <w:pPr>
        <w:pStyle w:val="Prrafodelista"/>
        <w:ind w:left="0"/>
        <w:jc w:val="both"/>
        <w:rPr>
          <w:lang w:val="en-US"/>
        </w:rPr>
      </w:pPr>
    </w:p>
    <w:p w:rsidR="006C35AF" w:rsidRDefault="00612805" w:rsidP="00384A60">
      <w:pPr>
        <w:pStyle w:val="Prrafodelista"/>
        <w:ind w:left="0"/>
        <w:jc w:val="both"/>
        <w:rPr>
          <w:lang w:val="en-US"/>
        </w:rPr>
      </w:pPr>
      <w:r>
        <w:rPr>
          <w:lang w:val="en-US"/>
        </w:rPr>
        <w:t xml:space="preserve">The optimal peptide can be found </w:t>
      </w:r>
      <w:r w:rsidR="00A45992">
        <w:rPr>
          <w:lang w:val="en-US"/>
        </w:rPr>
        <w:t>searching for “Best representative peptide”.</w:t>
      </w:r>
    </w:p>
    <w:p w:rsidR="006C35AF" w:rsidRPr="006C35AF" w:rsidRDefault="006C35AF" w:rsidP="006C35AF">
      <w:pPr>
        <w:spacing w:after="0"/>
        <w:jc w:val="both"/>
        <w:rPr>
          <w:b/>
          <w:i/>
          <w:lang w:val="en-US"/>
        </w:rPr>
      </w:pPr>
      <w:proofErr w:type="gramStart"/>
      <w:r w:rsidRPr="0077764D">
        <w:rPr>
          <w:b/>
          <w:i/>
          <w:lang w:val="en-US"/>
        </w:rPr>
        <w:t xml:space="preserve">Screenshot </w:t>
      </w:r>
      <w:r>
        <w:rPr>
          <w:b/>
          <w:i/>
          <w:lang w:val="en-US"/>
        </w:rPr>
        <w:t>1.</w:t>
      </w:r>
      <w:r w:rsidRPr="0077764D">
        <w:rPr>
          <w:b/>
          <w:i/>
          <w:lang w:val="en-US"/>
        </w:rPr>
        <w:t>1</w:t>
      </w:r>
      <w:r w:rsidR="005A6F76">
        <w:rPr>
          <w:b/>
          <w:i/>
          <w:lang w:val="en-US"/>
        </w:rPr>
        <w:t>9</w:t>
      </w:r>
      <w:r w:rsidRPr="0077764D">
        <w:rPr>
          <w:b/>
          <w:i/>
          <w:lang w:val="en-US"/>
        </w:rPr>
        <w:t>.</w:t>
      </w:r>
      <w:proofErr w:type="gramEnd"/>
    </w:p>
    <w:p w:rsidR="00612805" w:rsidRDefault="0098071B" w:rsidP="00384A60">
      <w:pPr>
        <w:pStyle w:val="Prrafodelista"/>
        <w:ind w:left="0"/>
        <w:jc w:val="both"/>
        <w:rPr>
          <w:lang w:val="en-US"/>
        </w:rPr>
      </w:pPr>
      <w:r w:rsidRPr="0098071B">
        <w:rPr>
          <w:noProof/>
          <w:lang w:val="es-ES_tradnl" w:eastAsia="es-ES_tradnl"/>
        </w:rPr>
        <w:drawing>
          <wp:inline distT="0" distB="0" distL="0" distR="0" wp14:anchorId="4488E685" wp14:editId="47286311">
            <wp:extent cx="5612130" cy="2813050"/>
            <wp:effectExtent l="0" t="0" r="7620" b="635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12130" cy="2813050"/>
                    </a:xfrm>
                    <a:prstGeom prst="rect">
                      <a:avLst/>
                    </a:prstGeom>
                  </pic:spPr>
                </pic:pic>
              </a:graphicData>
            </a:graphic>
          </wp:inline>
        </w:drawing>
      </w:r>
    </w:p>
    <w:p w:rsidR="0098071B" w:rsidRDefault="0098071B" w:rsidP="00384A60">
      <w:pPr>
        <w:pStyle w:val="Prrafodelista"/>
        <w:ind w:left="0"/>
        <w:jc w:val="both"/>
        <w:rPr>
          <w:lang w:val="en-US"/>
        </w:rPr>
      </w:pPr>
    </w:p>
    <w:p w:rsidR="00A2018B" w:rsidRDefault="00A45992" w:rsidP="00384A60">
      <w:pPr>
        <w:pStyle w:val="Prrafodelista"/>
        <w:ind w:left="0"/>
        <w:jc w:val="both"/>
        <w:rPr>
          <w:lang w:val="en-US"/>
        </w:rPr>
      </w:pPr>
      <w:r>
        <w:rPr>
          <w:lang w:val="en-US"/>
        </w:rPr>
        <w:t>You can also specify more parameters simply clicking on the box to expand it and show them.</w:t>
      </w:r>
    </w:p>
    <w:p w:rsidR="00A2018B" w:rsidRDefault="0098071B" w:rsidP="006C35AF">
      <w:pPr>
        <w:spacing w:after="0"/>
        <w:jc w:val="both"/>
        <w:rPr>
          <w:b/>
          <w:i/>
          <w:lang w:val="en-US"/>
        </w:rPr>
      </w:pPr>
      <w:r w:rsidRPr="0098071B">
        <w:rPr>
          <w:b/>
          <w:i/>
          <w:noProof/>
          <w:lang w:val="es-ES_tradnl" w:eastAsia="es-ES_tradnl"/>
        </w:rPr>
        <w:drawing>
          <wp:anchor distT="0" distB="0" distL="114300" distR="114300" simplePos="0" relativeHeight="251666432" behindDoc="0" locked="0" layoutInCell="1" allowOverlap="1" wp14:anchorId="68C1DB40" wp14:editId="7005203B">
            <wp:simplePos x="0" y="0"/>
            <wp:positionH relativeFrom="column">
              <wp:posOffset>-480060</wp:posOffset>
            </wp:positionH>
            <wp:positionV relativeFrom="paragraph">
              <wp:posOffset>259080</wp:posOffset>
            </wp:positionV>
            <wp:extent cx="6702425" cy="971550"/>
            <wp:effectExtent l="0" t="0" r="3175" b="0"/>
            <wp:wrapTopAndBottom/>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702425" cy="97155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6C35AF" w:rsidRPr="0077764D">
        <w:rPr>
          <w:b/>
          <w:i/>
          <w:lang w:val="en-US"/>
        </w:rPr>
        <w:t xml:space="preserve">Screenshot </w:t>
      </w:r>
      <w:r w:rsidR="006C35AF">
        <w:rPr>
          <w:b/>
          <w:i/>
          <w:lang w:val="en-US"/>
        </w:rPr>
        <w:t>1.</w:t>
      </w:r>
      <w:r w:rsidR="005A6F76">
        <w:rPr>
          <w:b/>
          <w:i/>
          <w:lang w:val="en-US"/>
        </w:rPr>
        <w:t>20</w:t>
      </w:r>
      <w:r w:rsidR="006C35AF" w:rsidRPr="0077764D">
        <w:rPr>
          <w:b/>
          <w:i/>
          <w:lang w:val="en-US"/>
        </w:rPr>
        <w:t>.</w:t>
      </w:r>
      <w:proofErr w:type="gramEnd"/>
    </w:p>
    <w:p w:rsidR="00612805" w:rsidRDefault="00A2018B" w:rsidP="00384A60">
      <w:pPr>
        <w:pStyle w:val="Prrafodelista"/>
        <w:ind w:left="0"/>
        <w:jc w:val="both"/>
        <w:rPr>
          <w:lang w:val="en-US"/>
        </w:rPr>
      </w:pPr>
      <w:r>
        <w:rPr>
          <w:lang w:val="en-US"/>
        </w:rPr>
        <w:lastRenderedPageBreak/>
        <w:t>For example, s</w:t>
      </w:r>
      <w:r w:rsidR="00612805">
        <w:rPr>
          <w:lang w:val="en-US"/>
        </w:rPr>
        <w:t>electing “</w:t>
      </w:r>
      <w:proofErr w:type="spellStart"/>
      <w:r w:rsidR="00A45992">
        <w:rPr>
          <w:lang w:val="en-US"/>
        </w:rPr>
        <w:t>Aminoacid</w:t>
      </w:r>
      <w:proofErr w:type="spellEnd"/>
      <w:r w:rsidR="00A45992">
        <w:rPr>
          <w:lang w:val="en-US"/>
        </w:rPr>
        <w:t xml:space="preserve"> frequencies</w:t>
      </w:r>
      <w:r w:rsidR="00612805">
        <w:rPr>
          <w:lang w:val="en-US"/>
        </w:rPr>
        <w:t>”, “</w:t>
      </w:r>
      <w:r>
        <w:rPr>
          <w:lang w:val="en-US"/>
        </w:rPr>
        <w:t xml:space="preserve">Best representing peptide” and </w:t>
      </w:r>
      <w:r w:rsidR="00612805">
        <w:rPr>
          <w:lang w:val="en-US"/>
        </w:rPr>
        <w:t>“PMID”</w:t>
      </w:r>
      <w:r>
        <w:rPr>
          <w:lang w:val="en-US"/>
        </w:rPr>
        <w:t xml:space="preserve"> </w:t>
      </w:r>
      <w:r w:rsidR="00612805">
        <w:rPr>
          <w:lang w:val="en-US"/>
        </w:rPr>
        <w:t>(the reference to the publication on the selected peptides) you can visualize all this information in one page:</w:t>
      </w:r>
    </w:p>
    <w:p w:rsidR="006C35AF" w:rsidRDefault="006C35AF" w:rsidP="00384A60">
      <w:pPr>
        <w:pStyle w:val="Prrafodelista"/>
        <w:ind w:left="0"/>
        <w:jc w:val="both"/>
        <w:rPr>
          <w:lang w:val="en-US"/>
        </w:rPr>
      </w:pPr>
    </w:p>
    <w:p w:rsidR="00A45992" w:rsidRDefault="006C35AF" w:rsidP="00A45992">
      <w:pPr>
        <w:rPr>
          <w:b/>
          <w:i/>
          <w:lang w:val="en-US"/>
        </w:rPr>
      </w:pPr>
      <w:proofErr w:type="gramStart"/>
      <w:r w:rsidRPr="0077764D">
        <w:rPr>
          <w:b/>
          <w:i/>
          <w:lang w:val="en-US"/>
        </w:rPr>
        <w:t xml:space="preserve">Screenshot </w:t>
      </w:r>
      <w:r>
        <w:rPr>
          <w:b/>
          <w:i/>
          <w:lang w:val="en-US"/>
        </w:rPr>
        <w:t>1.</w:t>
      </w:r>
      <w:r w:rsidR="005A6F76">
        <w:rPr>
          <w:b/>
          <w:i/>
          <w:lang w:val="en-US"/>
        </w:rPr>
        <w:t>21</w:t>
      </w:r>
      <w:r w:rsidRPr="0077764D">
        <w:rPr>
          <w:b/>
          <w:i/>
          <w:lang w:val="en-US"/>
        </w:rPr>
        <w:t>.</w:t>
      </w:r>
      <w:proofErr w:type="gramEnd"/>
    </w:p>
    <w:p w:rsidR="00A45992" w:rsidRPr="006C35AF" w:rsidRDefault="002242FA" w:rsidP="006C35AF">
      <w:pPr>
        <w:spacing w:after="0"/>
        <w:jc w:val="both"/>
        <w:rPr>
          <w:b/>
          <w:i/>
          <w:lang w:val="en-US"/>
        </w:rPr>
      </w:pPr>
      <w:r w:rsidRPr="002242FA">
        <w:rPr>
          <w:b/>
          <w:i/>
          <w:noProof/>
          <w:lang w:val="es-ES_tradnl" w:eastAsia="es-ES_tradnl"/>
        </w:rPr>
        <w:drawing>
          <wp:inline distT="0" distB="0" distL="0" distR="0" wp14:anchorId="6A502BEF" wp14:editId="2A228BA3">
            <wp:extent cx="5676181" cy="4534265"/>
            <wp:effectExtent l="0" t="0" r="127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75381" cy="4533626"/>
                    </a:xfrm>
                    <a:prstGeom prst="rect">
                      <a:avLst/>
                    </a:prstGeom>
                  </pic:spPr>
                </pic:pic>
              </a:graphicData>
            </a:graphic>
          </wp:inline>
        </w:drawing>
      </w:r>
    </w:p>
    <w:p w:rsidR="006C35AF" w:rsidRDefault="006C35AF" w:rsidP="00384A60">
      <w:pPr>
        <w:pStyle w:val="Prrafodelista"/>
        <w:ind w:left="0"/>
        <w:jc w:val="both"/>
        <w:rPr>
          <w:lang w:val="en-US"/>
        </w:rPr>
      </w:pPr>
    </w:p>
    <w:p w:rsidR="00612805" w:rsidRDefault="00A2018B" w:rsidP="00384A60">
      <w:pPr>
        <w:pStyle w:val="Prrafodelista"/>
        <w:ind w:left="0"/>
        <w:jc w:val="both"/>
        <w:rPr>
          <w:lang w:val="en-US"/>
        </w:rPr>
      </w:pPr>
      <w:r>
        <w:rPr>
          <w:lang w:val="en-US"/>
        </w:rPr>
        <w:t xml:space="preserve">Using the </w:t>
      </w:r>
      <w:r w:rsidR="00612805">
        <w:rPr>
          <w:lang w:val="en-US"/>
        </w:rPr>
        <w:t>PMID 153280</w:t>
      </w:r>
      <w:r w:rsidR="00521EDB">
        <w:rPr>
          <w:lang w:val="en-US"/>
        </w:rPr>
        <w:t xml:space="preserve">96 we </w:t>
      </w:r>
      <w:r>
        <w:rPr>
          <w:lang w:val="en-US"/>
        </w:rPr>
        <w:t xml:space="preserve">can check the publication related to the family of peptides and </w:t>
      </w:r>
      <w:r w:rsidR="00521EDB">
        <w:rPr>
          <w:lang w:val="en-US"/>
        </w:rPr>
        <w:t>have a confirmation of wha</w:t>
      </w:r>
      <w:r w:rsidR="00612805">
        <w:rPr>
          <w:lang w:val="en-US"/>
        </w:rPr>
        <w:t xml:space="preserve">t we have “discovered”. </w:t>
      </w:r>
      <w:r w:rsidR="001D2FA2">
        <w:rPr>
          <w:lang w:val="en-US"/>
        </w:rPr>
        <w:t xml:space="preserve">You can also visit the page for getting the details of each family. </w:t>
      </w:r>
      <w:r w:rsidR="00612805">
        <w:rPr>
          <w:lang w:val="en-US"/>
        </w:rPr>
        <w:t>The template peptide for this</w:t>
      </w:r>
      <w:r>
        <w:rPr>
          <w:lang w:val="en-US"/>
        </w:rPr>
        <w:t xml:space="preserve"> family of synthesized peptides, which was not present in the database, </w:t>
      </w:r>
      <w:r w:rsidR="00612805">
        <w:rPr>
          <w:lang w:val="en-US"/>
        </w:rPr>
        <w:t xml:space="preserve">coincides with our optimal sequence. The family do has a </w:t>
      </w:r>
      <w:proofErr w:type="spellStart"/>
      <w:r w:rsidR="00612805">
        <w:rPr>
          <w:lang w:val="en-US"/>
        </w:rPr>
        <w:t>disulphide</w:t>
      </w:r>
      <w:proofErr w:type="spellEnd"/>
      <w:r w:rsidR="00612805">
        <w:rPr>
          <w:lang w:val="en-US"/>
        </w:rPr>
        <w:t xml:space="preserve"> bridge connecting the N and C terminus. No helical structure is present.</w:t>
      </w:r>
    </w:p>
    <w:p w:rsidR="00A2018B" w:rsidRDefault="00A2018B" w:rsidP="00384A60">
      <w:pPr>
        <w:pStyle w:val="Prrafodelista"/>
        <w:ind w:left="0"/>
        <w:jc w:val="both"/>
        <w:rPr>
          <w:lang w:val="en-US"/>
        </w:rPr>
      </w:pPr>
    </w:p>
    <w:p w:rsidR="00612805" w:rsidRDefault="00612805" w:rsidP="00A2018B">
      <w:pPr>
        <w:pStyle w:val="Prrafodelista"/>
        <w:ind w:left="0"/>
        <w:jc w:val="center"/>
        <w:rPr>
          <w:lang w:val="en-US"/>
        </w:rPr>
      </w:pPr>
      <w:r>
        <w:rPr>
          <w:noProof/>
          <w:lang w:val="es-ES_tradnl" w:eastAsia="es-ES_tradnl"/>
        </w:rPr>
        <w:drawing>
          <wp:inline distT="0" distB="0" distL="0" distR="0" wp14:anchorId="57A3FCC3" wp14:editId="4924A1C0">
            <wp:extent cx="3435763" cy="1065291"/>
            <wp:effectExtent l="0" t="0" r="0" b="190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r="527" b="2124"/>
                    <a:stretch/>
                  </pic:blipFill>
                  <pic:spPr bwMode="auto">
                    <a:xfrm>
                      <a:off x="0" y="0"/>
                      <a:ext cx="3457910" cy="1072158"/>
                    </a:xfrm>
                    <a:prstGeom prst="rect">
                      <a:avLst/>
                    </a:prstGeom>
                    <a:ln>
                      <a:noFill/>
                    </a:ln>
                    <a:extLst>
                      <a:ext uri="{53640926-AAD7-44D8-BBD7-CCE9431645EC}">
                        <a14:shadowObscured xmlns:a14="http://schemas.microsoft.com/office/drawing/2010/main"/>
                      </a:ext>
                    </a:extLst>
                  </pic:spPr>
                </pic:pic>
              </a:graphicData>
            </a:graphic>
          </wp:inline>
        </w:drawing>
      </w:r>
    </w:p>
    <w:p w:rsidR="00A2018B" w:rsidRDefault="00A2018B" w:rsidP="00384A60">
      <w:pPr>
        <w:pStyle w:val="Prrafodelista"/>
        <w:ind w:left="0"/>
        <w:jc w:val="both"/>
        <w:rPr>
          <w:lang w:val="en-US"/>
        </w:rPr>
      </w:pPr>
    </w:p>
    <w:p w:rsidR="00612805" w:rsidRDefault="00A2018B" w:rsidP="00384A60">
      <w:pPr>
        <w:pStyle w:val="Prrafodelista"/>
        <w:ind w:left="0"/>
        <w:jc w:val="both"/>
        <w:rPr>
          <w:lang w:val="en-US"/>
        </w:rPr>
      </w:pPr>
      <w:r>
        <w:rPr>
          <w:lang w:val="en-US"/>
        </w:rPr>
        <w:t>This image was taken f</w:t>
      </w:r>
      <w:r w:rsidR="00612805">
        <w:rPr>
          <w:lang w:val="en-US"/>
        </w:rPr>
        <w:t xml:space="preserve">rom </w:t>
      </w:r>
      <w:proofErr w:type="spellStart"/>
      <w:r w:rsidR="00612805" w:rsidRPr="00612805">
        <w:rPr>
          <w:lang w:val="en-US"/>
        </w:rPr>
        <w:t>Frecer</w:t>
      </w:r>
      <w:proofErr w:type="spellEnd"/>
      <w:r w:rsidR="00612805" w:rsidRPr="00612805">
        <w:rPr>
          <w:lang w:val="en-US"/>
        </w:rPr>
        <w:t xml:space="preserve">, V., Ho, B. &amp; Ding, </w:t>
      </w:r>
      <w:proofErr w:type="gramStart"/>
      <w:r w:rsidR="00612805" w:rsidRPr="00612805">
        <w:rPr>
          <w:lang w:val="en-US"/>
        </w:rPr>
        <w:t>J</w:t>
      </w:r>
      <w:proofErr w:type="gramEnd"/>
      <w:r w:rsidR="00612805" w:rsidRPr="00612805">
        <w:rPr>
          <w:lang w:val="en-US"/>
        </w:rPr>
        <w:t xml:space="preserve">. L. De novo design of potent antimicrobial peptides. </w:t>
      </w:r>
      <w:proofErr w:type="spellStart"/>
      <w:proofErr w:type="gramStart"/>
      <w:r w:rsidR="00612805" w:rsidRPr="00612805">
        <w:rPr>
          <w:lang w:val="en-US"/>
        </w:rPr>
        <w:t>Antimicrob</w:t>
      </w:r>
      <w:proofErr w:type="spellEnd"/>
      <w:r w:rsidR="00612805" w:rsidRPr="00612805">
        <w:rPr>
          <w:lang w:val="en-US"/>
        </w:rPr>
        <w:t>.</w:t>
      </w:r>
      <w:proofErr w:type="gramEnd"/>
      <w:r w:rsidR="00612805" w:rsidRPr="00612805">
        <w:rPr>
          <w:lang w:val="en-US"/>
        </w:rPr>
        <w:t xml:space="preserve"> </w:t>
      </w:r>
      <w:proofErr w:type="gramStart"/>
      <w:r w:rsidR="00612805" w:rsidRPr="00612805">
        <w:rPr>
          <w:lang w:val="en-US"/>
        </w:rPr>
        <w:t xml:space="preserve">Agents </w:t>
      </w:r>
      <w:proofErr w:type="spellStart"/>
      <w:r w:rsidR="00612805" w:rsidRPr="00612805">
        <w:rPr>
          <w:lang w:val="en-US"/>
        </w:rPr>
        <w:t>Chemother</w:t>
      </w:r>
      <w:proofErr w:type="spellEnd"/>
      <w:r w:rsidR="00612805" w:rsidRPr="00612805">
        <w:rPr>
          <w:lang w:val="en-US"/>
        </w:rPr>
        <w:t>.</w:t>
      </w:r>
      <w:proofErr w:type="gramEnd"/>
      <w:r w:rsidR="00612805" w:rsidRPr="00612805">
        <w:rPr>
          <w:lang w:val="en-US"/>
        </w:rPr>
        <w:t xml:space="preserve"> </w:t>
      </w:r>
      <w:proofErr w:type="gramStart"/>
      <w:r w:rsidR="00612805" w:rsidRPr="00612805">
        <w:rPr>
          <w:lang w:val="en-US"/>
        </w:rPr>
        <w:t>48, 3349–3357 (2004).</w:t>
      </w:r>
      <w:proofErr w:type="gramEnd"/>
    </w:p>
    <w:p w:rsidR="004F1B0C" w:rsidRPr="00384A60" w:rsidRDefault="004F1B0C" w:rsidP="00F2260A">
      <w:pPr>
        <w:pStyle w:val="Ttulo1"/>
        <w:jc w:val="center"/>
        <w:rPr>
          <w:lang w:val="en-US"/>
        </w:rPr>
      </w:pPr>
      <w:bookmarkStart w:id="7" w:name="_Toc517190402"/>
      <w:r w:rsidRPr="00384A60">
        <w:rPr>
          <w:lang w:val="en-US"/>
        </w:rPr>
        <w:lastRenderedPageBreak/>
        <w:t xml:space="preserve">ADAPTABLE </w:t>
      </w:r>
      <w:r>
        <w:rPr>
          <w:lang w:val="en-US"/>
        </w:rPr>
        <w:t xml:space="preserve">TUTORIAL </w:t>
      </w:r>
      <w:r w:rsidRPr="00384A60">
        <w:rPr>
          <w:lang w:val="en-US"/>
        </w:rPr>
        <w:t>- CASE EXAMPLE</w:t>
      </w:r>
      <w:r>
        <w:rPr>
          <w:lang w:val="en-US"/>
        </w:rPr>
        <w:t xml:space="preserve"> n.</w:t>
      </w:r>
      <w:r w:rsidR="004E3737">
        <w:rPr>
          <w:lang w:val="en-US"/>
        </w:rPr>
        <w:t>2</w:t>
      </w:r>
      <w:bookmarkEnd w:id="7"/>
    </w:p>
    <w:p w:rsidR="004F1B0C" w:rsidRDefault="004F1B0C" w:rsidP="0047301D">
      <w:pPr>
        <w:pStyle w:val="Ttulo2"/>
        <w:jc w:val="both"/>
        <w:rPr>
          <w:lang w:val="en-US"/>
        </w:rPr>
      </w:pPr>
      <w:bookmarkStart w:id="8" w:name="_Toc517190403"/>
      <w:r>
        <w:rPr>
          <w:lang w:val="en-US"/>
        </w:rPr>
        <w:t>P</w:t>
      </w:r>
      <w:r w:rsidRPr="005B3194">
        <w:rPr>
          <w:lang w:val="en-US"/>
        </w:rPr>
        <w:t>redict</w:t>
      </w:r>
      <w:r>
        <w:rPr>
          <w:lang w:val="en-US"/>
        </w:rPr>
        <w:t>ing</w:t>
      </w:r>
      <w:r w:rsidRPr="005B3194">
        <w:rPr>
          <w:lang w:val="en-US"/>
        </w:rPr>
        <w:t xml:space="preserve"> the antimicrobial or anticancer activit</w:t>
      </w:r>
      <w:r>
        <w:rPr>
          <w:lang w:val="en-US"/>
        </w:rPr>
        <w:t>y of a generic peptide sequence</w:t>
      </w:r>
      <w:bookmarkEnd w:id="8"/>
    </w:p>
    <w:p w:rsidR="004F1B0C" w:rsidRPr="00F321F5" w:rsidRDefault="004F1B0C" w:rsidP="00A2018B">
      <w:pPr>
        <w:pStyle w:val="Ttulo3"/>
        <w:rPr>
          <w:i/>
          <w:lang w:val="en-US"/>
        </w:rPr>
      </w:pPr>
      <w:bookmarkStart w:id="9" w:name="_Toc517190404"/>
      <w:r>
        <w:rPr>
          <w:lang w:val="en-US"/>
        </w:rPr>
        <w:t>The case of random new peptide</w:t>
      </w:r>
      <w:r w:rsidR="00994A3E">
        <w:rPr>
          <w:lang w:val="en-US"/>
        </w:rPr>
        <w:t>s</w:t>
      </w:r>
      <w:bookmarkEnd w:id="9"/>
    </w:p>
    <w:p w:rsidR="004F1B0C" w:rsidRDefault="004F1B0C" w:rsidP="004F1B0C">
      <w:pPr>
        <w:pStyle w:val="Prrafodelista"/>
        <w:ind w:left="0"/>
        <w:jc w:val="both"/>
        <w:rPr>
          <w:lang w:val="en-US"/>
        </w:rPr>
      </w:pPr>
      <w:r>
        <w:rPr>
          <w:lang w:val="en-US"/>
        </w:rPr>
        <w:t xml:space="preserve">Suppose to have rationally designed an antimicrobial or anticancer peptide targeting </w:t>
      </w:r>
      <w:r w:rsidR="00D0191B">
        <w:rPr>
          <w:lang w:val="en-US"/>
        </w:rPr>
        <w:t xml:space="preserve">microbial or </w:t>
      </w:r>
      <w:r>
        <w:rPr>
          <w:lang w:val="en-US"/>
        </w:rPr>
        <w:t>cancerous cell membranes. Your sequence is en</w:t>
      </w:r>
      <w:r w:rsidR="00A2018B">
        <w:rPr>
          <w:lang w:val="en-US"/>
        </w:rPr>
        <w:t>tirely new and you want to predict its</w:t>
      </w:r>
      <w:r>
        <w:rPr>
          <w:lang w:val="en-US"/>
        </w:rPr>
        <w:t xml:space="preserve"> activity based on experimental data on similar peptides. Just for the sake of demonstrating the potentiality of ADAPTABLE in testing new sequences</w:t>
      </w:r>
      <w:r w:rsidR="00087DEA">
        <w:rPr>
          <w:lang w:val="en-US"/>
        </w:rPr>
        <w:t>,</w:t>
      </w:r>
      <w:r>
        <w:rPr>
          <w:lang w:val="en-US"/>
        </w:rPr>
        <w:t xml:space="preserve"> we will use a completely random sequence</w:t>
      </w:r>
      <w:r w:rsidR="00087DEA">
        <w:rPr>
          <w:lang w:val="en-US"/>
        </w:rPr>
        <w:t>:</w:t>
      </w:r>
      <w:r w:rsidR="00E36AD9" w:rsidRPr="00E36AD9">
        <w:t xml:space="preserve"> </w:t>
      </w:r>
      <w:proofErr w:type="gramStart"/>
      <w:r w:rsidR="00E36AD9" w:rsidRPr="00E36AD9">
        <w:rPr>
          <w:lang w:val="en-US"/>
        </w:rPr>
        <w:t>LLKKPPRWQTRGHKWCQRTP</w:t>
      </w:r>
      <w:r w:rsidR="00E36AD9">
        <w:rPr>
          <w:lang w:val="en-US"/>
        </w:rPr>
        <w:t xml:space="preserve"> </w:t>
      </w:r>
      <w:r>
        <w:rPr>
          <w:lang w:val="en-US"/>
        </w:rPr>
        <w:t>.</w:t>
      </w:r>
      <w:proofErr w:type="gramEnd"/>
    </w:p>
    <w:p w:rsidR="004F1B0C" w:rsidRDefault="004F1B0C" w:rsidP="004F1B0C">
      <w:pPr>
        <w:pStyle w:val="Prrafodelista"/>
        <w:ind w:left="0"/>
        <w:jc w:val="both"/>
        <w:rPr>
          <w:lang w:val="en-US"/>
        </w:rPr>
      </w:pPr>
      <w:r>
        <w:rPr>
          <w:lang w:val="en-US"/>
        </w:rPr>
        <w:t xml:space="preserve">In order to predict the activity we will </w:t>
      </w:r>
      <w:r w:rsidR="00655726">
        <w:rPr>
          <w:lang w:val="en-US"/>
        </w:rPr>
        <w:t>tell ADAPTABLE to “Create the family of a specific peptide” using this one as reference</w:t>
      </w:r>
      <w:r>
        <w:rPr>
          <w:lang w:val="en-US"/>
        </w:rPr>
        <w:t>.</w:t>
      </w:r>
      <w:r w:rsidR="00D0191B">
        <w:rPr>
          <w:lang w:val="en-US"/>
        </w:rPr>
        <w:t xml:space="preserve"> We will give the name “</w:t>
      </w:r>
      <w:proofErr w:type="spellStart"/>
      <w:r w:rsidR="00D0191B">
        <w:rPr>
          <w:lang w:val="en-US"/>
        </w:rPr>
        <w:t>test_</w:t>
      </w:r>
      <w:r w:rsidR="00E36AD9" w:rsidRPr="00E36AD9">
        <w:rPr>
          <w:lang w:val="en-US"/>
        </w:rPr>
        <w:t>LLKKPPRWQTRGHKWCQRTP</w:t>
      </w:r>
      <w:proofErr w:type="spellEnd"/>
      <w:r w:rsidR="00D0191B">
        <w:rPr>
          <w:lang w:val="en-US"/>
        </w:rPr>
        <w:t xml:space="preserve">” </w:t>
      </w:r>
      <w:r w:rsidR="00CD6F50">
        <w:rPr>
          <w:lang w:val="en-US"/>
        </w:rPr>
        <w:t>to</w:t>
      </w:r>
      <w:r w:rsidR="00D0191B">
        <w:rPr>
          <w:lang w:val="en-US"/>
        </w:rPr>
        <w:t xml:space="preserve"> calculation.</w:t>
      </w:r>
    </w:p>
    <w:p w:rsidR="006C35AF" w:rsidRPr="006C35AF" w:rsidRDefault="006C35AF" w:rsidP="006C35AF">
      <w:pPr>
        <w:spacing w:after="0"/>
        <w:jc w:val="both"/>
        <w:rPr>
          <w:b/>
          <w:i/>
          <w:lang w:val="en-US"/>
        </w:rPr>
      </w:pPr>
      <w:proofErr w:type="gramStart"/>
      <w:r w:rsidRPr="0077764D">
        <w:rPr>
          <w:b/>
          <w:i/>
          <w:lang w:val="en-US"/>
        </w:rPr>
        <w:t xml:space="preserve">Screenshot </w:t>
      </w:r>
      <w:r>
        <w:rPr>
          <w:b/>
          <w:i/>
          <w:lang w:val="en-US"/>
        </w:rPr>
        <w:t>2.</w:t>
      </w:r>
      <w:r w:rsidRPr="0077764D">
        <w:rPr>
          <w:b/>
          <w:i/>
          <w:lang w:val="en-US"/>
        </w:rPr>
        <w:t>1.</w:t>
      </w:r>
      <w:proofErr w:type="gramEnd"/>
    </w:p>
    <w:p w:rsidR="004F1B0C" w:rsidRDefault="00D74278" w:rsidP="004F1B0C">
      <w:pPr>
        <w:pStyle w:val="Prrafodelista"/>
        <w:ind w:left="0"/>
        <w:jc w:val="both"/>
        <w:rPr>
          <w:lang w:val="en-US"/>
        </w:rPr>
      </w:pPr>
      <w:r w:rsidRPr="00D74278">
        <w:rPr>
          <w:noProof/>
          <w:lang w:val="es-ES_tradnl" w:eastAsia="es-ES_tradnl"/>
        </w:rPr>
        <w:drawing>
          <wp:inline distT="0" distB="0" distL="0" distR="0" wp14:anchorId="2BF6EE8D" wp14:editId="2D4E16D7">
            <wp:extent cx="5612130" cy="4017645"/>
            <wp:effectExtent l="0" t="0" r="762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12130" cy="4017645"/>
                    </a:xfrm>
                    <a:prstGeom prst="rect">
                      <a:avLst/>
                    </a:prstGeom>
                  </pic:spPr>
                </pic:pic>
              </a:graphicData>
            </a:graphic>
          </wp:inline>
        </w:drawing>
      </w:r>
      <w:r w:rsidR="004A13FB" w:rsidRPr="004A13FB">
        <w:rPr>
          <w:noProof/>
          <w:lang w:val="es-ES_tradnl" w:eastAsia="es-ES_tradnl"/>
        </w:rPr>
        <w:t xml:space="preserve"> </w:t>
      </w:r>
      <w:r w:rsidR="00E36AD9" w:rsidRPr="00E36AD9">
        <w:rPr>
          <w:noProof/>
          <w:lang w:val="es-ES_tradnl" w:eastAsia="es-ES_tradnl"/>
        </w:rPr>
        <w:t xml:space="preserve"> </w:t>
      </w:r>
      <w:r w:rsidR="00655726" w:rsidRPr="00655726">
        <w:rPr>
          <w:noProof/>
          <w:lang w:val="es-ES_tradnl" w:eastAsia="es-ES_tradnl"/>
        </w:rPr>
        <w:t xml:space="preserve"> </w:t>
      </w:r>
      <w:r w:rsidR="00311731" w:rsidRPr="009F41DC">
        <w:rPr>
          <w:noProof/>
          <w:lang w:val="en-US" w:eastAsia="es-ES_tradnl"/>
        </w:rPr>
        <w:t xml:space="preserve"> </w:t>
      </w:r>
    </w:p>
    <w:p w:rsidR="004F1B0C" w:rsidRDefault="004A13FB" w:rsidP="004F1B0C">
      <w:pPr>
        <w:pStyle w:val="Prrafodelista"/>
        <w:ind w:left="0"/>
        <w:jc w:val="both"/>
        <w:rPr>
          <w:lang w:val="en-US"/>
        </w:rPr>
      </w:pPr>
      <w:r>
        <w:rPr>
          <w:lang w:val="en-US"/>
        </w:rPr>
        <w:t>This tool</w:t>
      </w:r>
      <w:r w:rsidR="00FA2141">
        <w:rPr>
          <w:lang w:val="en-US"/>
        </w:rPr>
        <w:t xml:space="preserve"> allows to compare a test sequence (in our case </w:t>
      </w:r>
      <w:r w:rsidR="00E36AD9" w:rsidRPr="00E36AD9">
        <w:rPr>
          <w:lang w:val="en-US"/>
        </w:rPr>
        <w:t>LLKKPPRWQTRGHKWCQRTP</w:t>
      </w:r>
      <w:r w:rsidR="00FA2141">
        <w:rPr>
          <w:lang w:val="en-US"/>
        </w:rPr>
        <w:t>), with the full database</w:t>
      </w:r>
      <w:r w:rsidR="001D2FA2">
        <w:rPr>
          <w:lang w:val="en-US"/>
        </w:rPr>
        <w:t xml:space="preserve">. </w:t>
      </w:r>
      <w:r w:rsidR="00FA2141">
        <w:rPr>
          <w:lang w:val="en-US"/>
        </w:rPr>
        <w:t>In our case, r</w:t>
      </w:r>
      <w:r w:rsidR="004E3737">
        <w:rPr>
          <w:lang w:val="en-US"/>
        </w:rPr>
        <w:t xml:space="preserve">unning </w:t>
      </w:r>
      <w:r w:rsidR="00B005F0">
        <w:rPr>
          <w:lang w:val="en-US"/>
        </w:rPr>
        <w:t>the prediction</w:t>
      </w:r>
      <w:r w:rsidR="004E3737">
        <w:rPr>
          <w:lang w:val="en-US"/>
        </w:rPr>
        <w:t xml:space="preserve"> did not produce any interesting result. Despite the fact that our sequence contains many amino acids frequently found in antimicrobial peptides (K,</w:t>
      </w:r>
      <w:r w:rsidR="00FA2141">
        <w:rPr>
          <w:lang w:val="en-US"/>
        </w:rPr>
        <w:t xml:space="preserve"> </w:t>
      </w:r>
      <w:r w:rsidR="004E3737">
        <w:rPr>
          <w:lang w:val="en-US"/>
        </w:rPr>
        <w:t>A,</w:t>
      </w:r>
      <w:r w:rsidR="00FA2141">
        <w:rPr>
          <w:lang w:val="en-US"/>
        </w:rPr>
        <w:t xml:space="preserve"> </w:t>
      </w:r>
      <w:r w:rsidR="004E3737">
        <w:rPr>
          <w:lang w:val="en-US"/>
        </w:rPr>
        <w:t>V,</w:t>
      </w:r>
      <w:r w:rsidR="00FA2141">
        <w:rPr>
          <w:lang w:val="en-US"/>
        </w:rPr>
        <w:t xml:space="preserve"> </w:t>
      </w:r>
      <w:r w:rsidR="004E3737">
        <w:rPr>
          <w:lang w:val="en-US"/>
        </w:rPr>
        <w:t xml:space="preserve">R), the sequence </w:t>
      </w:r>
      <w:r w:rsidR="00FA2141">
        <w:rPr>
          <w:lang w:val="en-US"/>
        </w:rPr>
        <w:t>did</w:t>
      </w:r>
      <w:r w:rsidR="004E3737">
        <w:rPr>
          <w:lang w:val="en-US"/>
        </w:rPr>
        <w:t xml:space="preserve"> not resemble any of the peptides of our database. This, of course, does not </w:t>
      </w:r>
      <w:r w:rsidR="00CD3DD5">
        <w:rPr>
          <w:lang w:val="en-US"/>
        </w:rPr>
        <w:t>mean</w:t>
      </w:r>
      <w:r w:rsidR="004E3737">
        <w:rPr>
          <w:lang w:val="en-US"/>
        </w:rPr>
        <w:t xml:space="preserve"> that our ra</w:t>
      </w:r>
      <w:r w:rsidR="00CD3DD5">
        <w:rPr>
          <w:lang w:val="en-US"/>
        </w:rPr>
        <w:t xml:space="preserve">ndom peptide </w:t>
      </w:r>
      <w:r w:rsidR="00FA2141">
        <w:rPr>
          <w:lang w:val="en-US"/>
        </w:rPr>
        <w:t>does</w:t>
      </w:r>
      <w:r w:rsidR="00CD3DD5">
        <w:rPr>
          <w:lang w:val="en-US"/>
        </w:rPr>
        <w:t xml:space="preserve"> not exhibit</w:t>
      </w:r>
      <w:r w:rsidR="004E3737">
        <w:rPr>
          <w:lang w:val="en-US"/>
        </w:rPr>
        <w:t xml:space="preserve"> antimicr</w:t>
      </w:r>
      <w:r w:rsidR="00CD3DD5">
        <w:rPr>
          <w:lang w:val="en-US"/>
        </w:rPr>
        <w:t xml:space="preserve">obial or anticancer properties. However, if active, we can estimate that its mechanism of action is </w:t>
      </w:r>
      <w:r w:rsidR="00FA2141">
        <w:rPr>
          <w:lang w:val="en-US"/>
        </w:rPr>
        <w:t xml:space="preserve">not </w:t>
      </w:r>
      <w:r w:rsidR="00D0191B">
        <w:rPr>
          <w:lang w:val="en-US"/>
        </w:rPr>
        <w:t>common</w:t>
      </w:r>
      <w:r w:rsidR="00CD3DD5">
        <w:rPr>
          <w:lang w:val="en-US"/>
        </w:rPr>
        <w:t xml:space="preserve"> in nature.</w:t>
      </w:r>
    </w:p>
    <w:p w:rsidR="00900188" w:rsidRDefault="002D1245" w:rsidP="004F1B0C">
      <w:pPr>
        <w:pStyle w:val="Prrafodelista"/>
        <w:ind w:left="0"/>
        <w:jc w:val="both"/>
        <w:rPr>
          <w:lang w:val="en-US"/>
        </w:rPr>
      </w:pPr>
      <w:r>
        <w:rPr>
          <w:lang w:val="en-US"/>
        </w:rPr>
        <w:t xml:space="preserve">In order to </w:t>
      </w:r>
      <w:r w:rsidR="00CD6F50">
        <w:rPr>
          <w:lang w:val="en-US"/>
        </w:rPr>
        <w:t>get more insight in the possible activity of our test peptide</w:t>
      </w:r>
      <w:r>
        <w:rPr>
          <w:lang w:val="en-US"/>
        </w:rPr>
        <w:t>, t</w:t>
      </w:r>
      <w:r w:rsidR="00FC37B1">
        <w:rPr>
          <w:lang w:val="en-US"/>
        </w:rPr>
        <w:t xml:space="preserve">he calculation can be repeated “in simplified space” </w:t>
      </w:r>
      <w:r w:rsidR="00B005F0">
        <w:rPr>
          <w:lang w:val="en-US"/>
        </w:rPr>
        <w:t>(setting to “simple” the align method)</w:t>
      </w:r>
      <w:r>
        <w:rPr>
          <w:lang w:val="en-US"/>
        </w:rPr>
        <w:t>,</w:t>
      </w:r>
      <w:r w:rsidR="00B005F0">
        <w:rPr>
          <w:lang w:val="en-US"/>
        </w:rPr>
        <w:t xml:space="preserve"> </w:t>
      </w:r>
      <w:r w:rsidR="00FC37B1">
        <w:rPr>
          <w:lang w:val="en-US"/>
        </w:rPr>
        <w:t>where residue types are compared by their properties. In this way,</w:t>
      </w:r>
      <w:r w:rsidR="00205D74">
        <w:rPr>
          <w:lang w:val="en-US"/>
        </w:rPr>
        <w:t xml:space="preserve"> h</w:t>
      </w:r>
      <w:r w:rsidR="00205D74" w:rsidRPr="00205D74">
        <w:rPr>
          <w:lang w:val="en-US"/>
        </w:rPr>
        <w:t xml:space="preserve">ydrophobic residues (A, V, I, L, M) are represented by A, </w:t>
      </w:r>
      <w:r w:rsidR="00205D74" w:rsidRPr="00205D74">
        <w:rPr>
          <w:lang w:val="en-US"/>
        </w:rPr>
        <w:lastRenderedPageBreak/>
        <w:t>negative residues (D, E) by D, positive residues (K, R) by K, aromatic residues (W, Y, H, F) by F, polar residues (S, T, N, Q) by S, modified amino acids by (</w:t>
      </w:r>
      <w:r w:rsidR="00205D74" w:rsidRPr="00205D74">
        <w:rPr>
          <w:rFonts w:ascii="Arial Unicode MS" w:hAnsi="Arial Unicode MS" w:cs="Arial Unicode MS"/>
          <w:lang w:val="en-US"/>
        </w:rPr>
        <w:t>Ⓜ</w:t>
      </w:r>
      <w:r w:rsidR="00205D74" w:rsidRPr="00205D74">
        <w:rPr>
          <w:lang w:val="en-US"/>
        </w:rPr>
        <w:t xml:space="preserve">).  </w:t>
      </w:r>
      <w:proofErr w:type="spellStart"/>
      <w:r w:rsidR="00205D74" w:rsidRPr="00205D74">
        <w:rPr>
          <w:lang w:val="en-US"/>
        </w:rPr>
        <w:t>Gly</w:t>
      </w:r>
      <w:proofErr w:type="spellEnd"/>
      <w:r w:rsidR="00205D74" w:rsidRPr="00205D74">
        <w:rPr>
          <w:lang w:val="en-US"/>
        </w:rPr>
        <w:t xml:space="preserve">, Pro, </w:t>
      </w:r>
      <w:proofErr w:type="spellStart"/>
      <w:r w:rsidR="00205D74" w:rsidRPr="00205D74">
        <w:rPr>
          <w:lang w:val="en-US"/>
        </w:rPr>
        <w:t>Cys</w:t>
      </w:r>
      <w:proofErr w:type="spellEnd"/>
      <w:r w:rsidR="00205D74" w:rsidRPr="00205D74">
        <w:rPr>
          <w:lang w:val="en-US"/>
        </w:rPr>
        <w:t xml:space="preserve"> are treated individually.</w:t>
      </w:r>
    </w:p>
    <w:p w:rsidR="004A13FB" w:rsidRPr="004A13FB" w:rsidRDefault="004A13FB" w:rsidP="004A13FB">
      <w:pPr>
        <w:spacing w:after="0"/>
        <w:jc w:val="both"/>
        <w:rPr>
          <w:b/>
          <w:i/>
          <w:lang w:val="en-US"/>
        </w:rPr>
      </w:pPr>
      <w:proofErr w:type="gramStart"/>
      <w:r w:rsidRPr="0077764D">
        <w:rPr>
          <w:b/>
          <w:i/>
          <w:lang w:val="en-US"/>
        </w:rPr>
        <w:t xml:space="preserve">Screenshot </w:t>
      </w:r>
      <w:r>
        <w:rPr>
          <w:b/>
          <w:i/>
          <w:lang w:val="en-US"/>
        </w:rPr>
        <w:t>2.2</w:t>
      </w:r>
      <w:r w:rsidRPr="0077764D">
        <w:rPr>
          <w:b/>
          <w:i/>
          <w:lang w:val="en-US"/>
        </w:rPr>
        <w:t>.</w:t>
      </w:r>
      <w:proofErr w:type="gramEnd"/>
    </w:p>
    <w:p w:rsidR="004A13FB" w:rsidRDefault="00D74278" w:rsidP="004F1B0C">
      <w:pPr>
        <w:pStyle w:val="Prrafodelista"/>
        <w:ind w:left="0"/>
        <w:jc w:val="both"/>
        <w:rPr>
          <w:lang w:val="en-US"/>
        </w:rPr>
      </w:pPr>
      <w:r w:rsidRPr="00D74278">
        <w:rPr>
          <w:noProof/>
          <w:lang w:val="es-ES_tradnl" w:eastAsia="es-ES_tradnl"/>
        </w:rPr>
        <w:drawing>
          <wp:inline distT="0" distB="0" distL="0" distR="0" wp14:anchorId="79DF3A2C" wp14:editId="0A2CC6E1">
            <wp:extent cx="5612130" cy="404495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612130" cy="4044950"/>
                    </a:xfrm>
                    <a:prstGeom prst="rect">
                      <a:avLst/>
                    </a:prstGeom>
                  </pic:spPr>
                </pic:pic>
              </a:graphicData>
            </a:graphic>
          </wp:inline>
        </w:drawing>
      </w:r>
    </w:p>
    <w:p w:rsidR="001D01A9" w:rsidRDefault="001D01A9" w:rsidP="004F1B0C">
      <w:pPr>
        <w:pStyle w:val="Prrafodelista"/>
        <w:ind w:left="0"/>
        <w:jc w:val="both"/>
        <w:rPr>
          <w:lang w:val="en-US"/>
        </w:rPr>
      </w:pPr>
    </w:p>
    <w:p w:rsidR="002D1245" w:rsidRDefault="002D1245" w:rsidP="004F1B0C">
      <w:pPr>
        <w:pStyle w:val="Prrafodelista"/>
        <w:ind w:left="0"/>
        <w:jc w:val="both"/>
        <w:rPr>
          <w:lang w:val="en-US"/>
        </w:rPr>
      </w:pPr>
      <w:r>
        <w:rPr>
          <w:lang w:val="en-US"/>
        </w:rPr>
        <w:t>After the calculation,</w:t>
      </w:r>
      <w:r w:rsidR="00FA4102">
        <w:rPr>
          <w:lang w:val="en-US"/>
        </w:rPr>
        <w:t xml:space="preserve"> a page summarizing the features of the generated family will be shown.  W</w:t>
      </w:r>
      <w:r>
        <w:rPr>
          <w:lang w:val="en-US"/>
        </w:rPr>
        <w:t>e can analyze the results</w:t>
      </w:r>
      <w:r w:rsidR="00FA4102">
        <w:rPr>
          <w:lang w:val="en-US"/>
        </w:rPr>
        <w:t xml:space="preserve"> more deeply</w:t>
      </w:r>
      <w:r>
        <w:rPr>
          <w:lang w:val="en-US"/>
        </w:rPr>
        <w:t xml:space="preserve"> by going to the “</w:t>
      </w:r>
      <w:r w:rsidR="00900188">
        <w:rPr>
          <w:lang w:val="en-US"/>
        </w:rPr>
        <w:t>FAMILY ANALYZER</w:t>
      </w:r>
      <w:r>
        <w:rPr>
          <w:lang w:val="en-US"/>
        </w:rPr>
        <w:t xml:space="preserve">” page and typing </w:t>
      </w:r>
      <w:r w:rsidR="004A13FB">
        <w:rPr>
          <w:lang w:val="en-US"/>
        </w:rPr>
        <w:t xml:space="preserve">our user we can choose our run </w:t>
      </w:r>
      <w:proofErr w:type="spellStart"/>
      <w:r>
        <w:rPr>
          <w:lang w:val="en-US"/>
        </w:rPr>
        <w:t>test_</w:t>
      </w:r>
      <w:r w:rsidR="00E36AD9" w:rsidRPr="00E36AD9">
        <w:rPr>
          <w:lang w:val="en-US"/>
        </w:rPr>
        <w:t>LLKKPPRWQTRGHKWCQRTP</w:t>
      </w:r>
      <w:proofErr w:type="spellEnd"/>
      <w:r w:rsidR="00FA4102">
        <w:rPr>
          <w:lang w:val="en-US"/>
        </w:rPr>
        <w:t>_</w:t>
      </w:r>
      <w:r>
        <w:rPr>
          <w:lang w:val="en-US"/>
        </w:rPr>
        <w:t>:</w:t>
      </w:r>
    </w:p>
    <w:p w:rsidR="00177E13" w:rsidRDefault="00177E13">
      <w:pPr>
        <w:rPr>
          <w:b/>
          <w:i/>
          <w:lang w:val="en-US"/>
        </w:rPr>
      </w:pPr>
      <w:r>
        <w:rPr>
          <w:b/>
          <w:i/>
          <w:lang w:val="en-US"/>
        </w:rPr>
        <w:br w:type="page"/>
      </w:r>
    </w:p>
    <w:p w:rsidR="002D1245" w:rsidRDefault="00177E13" w:rsidP="00177E13">
      <w:pPr>
        <w:rPr>
          <w:noProof/>
          <w:lang w:val="es-ES_tradnl" w:eastAsia="es-ES_tradnl"/>
        </w:rPr>
      </w:pPr>
      <w:proofErr w:type="gramStart"/>
      <w:r>
        <w:rPr>
          <w:b/>
          <w:i/>
          <w:lang w:val="en-US"/>
        </w:rPr>
        <w:lastRenderedPageBreak/>
        <w:t>S</w:t>
      </w:r>
      <w:r w:rsidR="006C35AF" w:rsidRPr="0077764D">
        <w:rPr>
          <w:b/>
          <w:i/>
          <w:lang w:val="en-US"/>
        </w:rPr>
        <w:t xml:space="preserve">creenshot </w:t>
      </w:r>
      <w:r w:rsidR="006C35AF">
        <w:rPr>
          <w:b/>
          <w:i/>
          <w:lang w:val="en-US"/>
        </w:rPr>
        <w:t>2.3</w:t>
      </w:r>
      <w:r w:rsidR="006C35AF" w:rsidRPr="0077764D">
        <w:rPr>
          <w:b/>
          <w:i/>
          <w:lang w:val="en-US"/>
        </w:rPr>
        <w:t>.</w:t>
      </w:r>
      <w:proofErr w:type="gramEnd"/>
      <w:r w:rsidR="00F940A8" w:rsidRPr="00F940A8">
        <w:rPr>
          <w:lang w:val="en-US"/>
        </w:rPr>
        <w:t xml:space="preserve"> </w:t>
      </w:r>
    </w:p>
    <w:p w:rsidR="00177E13" w:rsidRPr="00177E13" w:rsidRDefault="00177E13" w:rsidP="00177E13">
      <w:pPr>
        <w:rPr>
          <w:b/>
          <w:i/>
          <w:lang w:val="en-US"/>
        </w:rPr>
      </w:pPr>
      <w:r w:rsidRPr="00177E13">
        <w:rPr>
          <w:b/>
          <w:i/>
          <w:noProof/>
          <w:lang w:val="es-ES_tradnl" w:eastAsia="es-ES_tradnl"/>
        </w:rPr>
        <w:drawing>
          <wp:inline distT="0" distB="0" distL="0" distR="0" wp14:anchorId="3BA88DE4" wp14:editId="364767FC">
            <wp:extent cx="6135045" cy="3151517"/>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138616" cy="3153351"/>
                    </a:xfrm>
                    <a:prstGeom prst="rect">
                      <a:avLst/>
                    </a:prstGeom>
                  </pic:spPr>
                </pic:pic>
              </a:graphicData>
            </a:graphic>
          </wp:inline>
        </w:drawing>
      </w:r>
    </w:p>
    <w:p w:rsidR="0077764D" w:rsidRDefault="0077764D" w:rsidP="004F1B0C">
      <w:pPr>
        <w:pStyle w:val="Prrafodelista"/>
        <w:ind w:left="0"/>
        <w:jc w:val="both"/>
        <w:rPr>
          <w:lang w:val="en-US"/>
        </w:rPr>
      </w:pPr>
    </w:p>
    <w:p w:rsidR="00900188" w:rsidRDefault="002D1245" w:rsidP="00900188">
      <w:pPr>
        <w:pStyle w:val="Prrafodelista"/>
        <w:ind w:left="0"/>
        <w:jc w:val="both"/>
        <w:rPr>
          <w:lang w:val="en-US"/>
        </w:rPr>
      </w:pPr>
      <w:r>
        <w:rPr>
          <w:lang w:val="en-US"/>
        </w:rPr>
        <w:t xml:space="preserve">Our test peptide was able to generate a family of </w:t>
      </w:r>
      <w:r w:rsidR="00942DF9">
        <w:rPr>
          <w:lang w:val="en-US"/>
        </w:rPr>
        <w:t>3</w:t>
      </w:r>
      <w:r w:rsidR="0077764D">
        <w:rPr>
          <w:lang w:val="en-US"/>
        </w:rPr>
        <w:t xml:space="preserve"> </w:t>
      </w:r>
      <w:r>
        <w:rPr>
          <w:lang w:val="en-US"/>
        </w:rPr>
        <w:t>similar peptides (</w:t>
      </w:r>
      <w:r w:rsidR="0077764D">
        <w:rPr>
          <w:lang w:val="en-US"/>
        </w:rPr>
        <w:t>the family</w:t>
      </w:r>
      <w:r>
        <w:rPr>
          <w:lang w:val="en-US"/>
        </w:rPr>
        <w:t xml:space="preserve"> can be visualized by clicking on the “</w:t>
      </w:r>
      <w:r w:rsidR="00D31073">
        <w:rPr>
          <w:lang w:val="en-US"/>
        </w:rPr>
        <w:t>Submit</w:t>
      </w:r>
      <w:r>
        <w:rPr>
          <w:lang w:val="en-US"/>
        </w:rPr>
        <w:t xml:space="preserve">” button </w:t>
      </w:r>
      <w:r w:rsidR="00900188">
        <w:rPr>
          <w:lang w:val="en-US"/>
        </w:rPr>
        <w:t>in the lower part of the page</w:t>
      </w:r>
      <w:r w:rsidR="00FA4102">
        <w:rPr>
          <w:lang w:val="en-US"/>
        </w:rPr>
        <w:t xml:space="preserve"> with the option “</w:t>
      </w:r>
      <w:proofErr w:type="spellStart"/>
      <w:r w:rsidR="00D31073">
        <w:rPr>
          <w:lang w:val="en-US"/>
        </w:rPr>
        <w:t>Aminoacid</w:t>
      </w:r>
      <w:proofErr w:type="spellEnd"/>
      <w:r w:rsidR="00D31073">
        <w:rPr>
          <w:lang w:val="en-US"/>
        </w:rPr>
        <w:t xml:space="preserve"> frequencies</w:t>
      </w:r>
      <w:r w:rsidR="00FA4102">
        <w:rPr>
          <w:lang w:val="en-US"/>
        </w:rPr>
        <w:t>” checked</w:t>
      </w:r>
      <w:r w:rsidR="00900188">
        <w:rPr>
          <w:lang w:val="en-US"/>
        </w:rPr>
        <w:t>)</w:t>
      </w:r>
      <w:r w:rsidR="00906614">
        <w:rPr>
          <w:lang w:val="en-US"/>
        </w:rPr>
        <w:t xml:space="preserve">. Remember that when running the experiment you can tune the minimum similarity to get </w:t>
      </w:r>
      <w:r w:rsidR="00CE331C">
        <w:rPr>
          <w:lang w:val="en-US"/>
        </w:rPr>
        <w:t>peptides included in the family, and change the alignment matrix and method</w:t>
      </w:r>
      <w:r w:rsidR="00900188">
        <w:rPr>
          <w:lang w:val="en-US"/>
        </w:rPr>
        <w:t>:</w:t>
      </w:r>
    </w:p>
    <w:p w:rsidR="006C35AF" w:rsidRDefault="006C35AF" w:rsidP="00942DF9">
      <w:pPr>
        <w:rPr>
          <w:b/>
          <w:i/>
          <w:lang w:val="en-US"/>
        </w:rPr>
      </w:pPr>
      <w:proofErr w:type="gramStart"/>
      <w:r w:rsidRPr="0077764D">
        <w:rPr>
          <w:b/>
          <w:i/>
          <w:lang w:val="en-US"/>
        </w:rPr>
        <w:t xml:space="preserve">Screenshot </w:t>
      </w:r>
      <w:r>
        <w:rPr>
          <w:b/>
          <w:i/>
          <w:lang w:val="en-US"/>
        </w:rPr>
        <w:t>2.4</w:t>
      </w:r>
      <w:r w:rsidRPr="0077764D">
        <w:rPr>
          <w:b/>
          <w:i/>
          <w:lang w:val="en-US"/>
        </w:rPr>
        <w:t>.</w:t>
      </w:r>
      <w:proofErr w:type="gramEnd"/>
    </w:p>
    <w:p w:rsidR="005B701A" w:rsidRPr="00900188" w:rsidRDefault="00942DF9" w:rsidP="00900188">
      <w:pPr>
        <w:pStyle w:val="Prrafodelista"/>
        <w:ind w:left="0"/>
        <w:jc w:val="both"/>
        <w:rPr>
          <w:lang w:val="en-US"/>
        </w:rPr>
      </w:pPr>
      <w:r w:rsidRPr="00942DF9">
        <w:rPr>
          <w:noProof/>
          <w:lang w:val="es-ES_tradnl" w:eastAsia="es-ES_tradnl"/>
        </w:rPr>
        <w:drawing>
          <wp:inline distT="0" distB="0" distL="0" distR="0" wp14:anchorId="3E6F9465" wp14:editId="3926C856">
            <wp:extent cx="5612130" cy="1315720"/>
            <wp:effectExtent l="0" t="0" r="762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612130" cy="1315720"/>
                    </a:xfrm>
                    <a:prstGeom prst="rect">
                      <a:avLst/>
                    </a:prstGeom>
                  </pic:spPr>
                </pic:pic>
              </a:graphicData>
            </a:graphic>
          </wp:inline>
        </w:drawing>
      </w:r>
    </w:p>
    <w:p w:rsidR="005B701A" w:rsidRDefault="005B701A" w:rsidP="004F1B0C">
      <w:pPr>
        <w:pStyle w:val="Prrafodelista"/>
        <w:ind w:left="0"/>
        <w:jc w:val="both"/>
        <w:rPr>
          <w:lang w:val="en-US"/>
        </w:rPr>
      </w:pPr>
    </w:p>
    <w:p w:rsidR="00942DF9" w:rsidRDefault="0077764D" w:rsidP="005B701A">
      <w:pPr>
        <w:pStyle w:val="Prrafodelista"/>
        <w:ind w:left="0"/>
        <w:jc w:val="both"/>
        <w:rPr>
          <w:lang w:val="en-US"/>
        </w:rPr>
      </w:pPr>
      <w:r>
        <w:rPr>
          <w:lang w:val="en-US"/>
        </w:rPr>
        <w:t xml:space="preserve">In the family, the first sequence is our test peptide, followed by similar database sequences with decreasing similarity. </w:t>
      </w:r>
      <w:r w:rsidR="00FA4102">
        <w:rPr>
          <w:lang w:val="en-US"/>
        </w:rPr>
        <w:t xml:space="preserve">We can now click on the “Up arrow” button in the upper part and re-run the analyzing tool to retrieve other information. </w:t>
      </w:r>
    </w:p>
    <w:p w:rsidR="00FC37B1" w:rsidRDefault="00FC37B1" w:rsidP="004F1B0C">
      <w:pPr>
        <w:pStyle w:val="Prrafodelista"/>
        <w:ind w:left="0"/>
        <w:jc w:val="both"/>
        <w:rPr>
          <w:lang w:val="en-US"/>
        </w:rPr>
      </w:pPr>
    </w:p>
    <w:p w:rsidR="002B705F" w:rsidRDefault="00BE185F" w:rsidP="007B36BF">
      <w:pPr>
        <w:pStyle w:val="Prrafodelista"/>
        <w:ind w:left="0"/>
        <w:jc w:val="both"/>
        <w:rPr>
          <w:lang w:val="en-US"/>
        </w:rPr>
      </w:pPr>
      <w:r>
        <w:rPr>
          <w:lang w:val="en-US"/>
        </w:rPr>
        <w:t xml:space="preserve">In the </w:t>
      </w:r>
      <w:r w:rsidR="00942DF9">
        <w:rPr>
          <w:i/>
          <w:lang w:val="en-US"/>
        </w:rPr>
        <w:t>S</w:t>
      </w:r>
      <w:r w:rsidRPr="002B705F">
        <w:rPr>
          <w:i/>
          <w:lang w:val="en-US"/>
        </w:rPr>
        <w:t>creenshot 2.3</w:t>
      </w:r>
      <w:r w:rsidR="00FA4102">
        <w:rPr>
          <w:lang w:val="en-US"/>
        </w:rPr>
        <w:t>,</w:t>
      </w:r>
      <w:r>
        <w:rPr>
          <w:lang w:val="en-US"/>
        </w:rPr>
        <w:t xml:space="preserve"> ADAPTABLE also </w:t>
      </w:r>
      <w:r w:rsidR="00942DF9">
        <w:rPr>
          <w:lang w:val="en-US"/>
        </w:rPr>
        <w:t>reports</w:t>
      </w:r>
      <w:r>
        <w:rPr>
          <w:lang w:val="en-US"/>
        </w:rPr>
        <w:t xml:space="preserve"> that the test peptide is similar to the </w:t>
      </w:r>
      <w:r w:rsidR="00942DF9">
        <w:rPr>
          <w:lang w:val="en-US"/>
        </w:rPr>
        <w:t>father of the family</w:t>
      </w:r>
      <w:r>
        <w:rPr>
          <w:lang w:val="en-US"/>
        </w:rPr>
        <w:t xml:space="preserve"> </w:t>
      </w:r>
      <w:r w:rsidR="00942DF9">
        <w:rPr>
          <w:lang w:val="en-US"/>
        </w:rPr>
        <w:t>16064</w:t>
      </w:r>
      <w:r w:rsidR="005B701A">
        <w:rPr>
          <w:lang w:val="en-US"/>
        </w:rPr>
        <w:t xml:space="preserve"> </w:t>
      </w:r>
      <w:r w:rsidR="00942DF9">
        <w:rPr>
          <w:lang w:val="en-US"/>
        </w:rPr>
        <w:t>from “</w:t>
      </w:r>
      <w:proofErr w:type="spellStart"/>
      <w:r w:rsidR="00942DF9">
        <w:rPr>
          <w:lang w:val="en-US"/>
        </w:rPr>
        <w:t>all_families</w:t>
      </w:r>
      <w:proofErr w:type="spellEnd"/>
      <w:r w:rsidR="00942DF9">
        <w:rPr>
          <w:lang w:val="en-US"/>
        </w:rPr>
        <w:t>” experiment (a built-in experiment that aims to group all the peptides into families with similar sequence)</w:t>
      </w:r>
      <w:r w:rsidR="007B36BF">
        <w:rPr>
          <w:lang w:val="en-US"/>
        </w:rPr>
        <w:t xml:space="preserve">. Therefore, </w:t>
      </w:r>
      <w:r>
        <w:rPr>
          <w:lang w:val="en-US"/>
        </w:rPr>
        <w:t xml:space="preserve">it would be interesting to see </w:t>
      </w:r>
      <w:r w:rsidR="007B36BF">
        <w:rPr>
          <w:lang w:val="en-US"/>
        </w:rPr>
        <w:t>its</w:t>
      </w:r>
      <w:r>
        <w:rPr>
          <w:lang w:val="en-US"/>
        </w:rPr>
        <w:t xml:space="preserve"> p</w:t>
      </w:r>
      <w:r w:rsidR="007B36BF">
        <w:rPr>
          <w:lang w:val="en-US"/>
        </w:rPr>
        <w:t>roperties</w:t>
      </w:r>
      <w:r>
        <w:rPr>
          <w:lang w:val="en-US"/>
        </w:rPr>
        <w:t>.</w:t>
      </w:r>
      <w:r w:rsidR="007B36BF">
        <w:rPr>
          <w:lang w:val="en-US"/>
        </w:rPr>
        <w:t xml:space="preserve"> In order to do so, we can use “</w:t>
      </w:r>
      <w:proofErr w:type="spellStart"/>
      <w:r w:rsidR="007B36BF">
        <w:rPr>
          <w:lang w:val="en-US"/>
        </w:rPr>
        <w:t>all_families</w:t>
      </w:r>
      <w:proofErr w:type="spellEnd"/>
      <w:r w:rsidR="007B36BF">
        <w:rPr>
          <w:lang w:val="en-US"/>
        </w:rPr>
        <w:t xml:space="preserve">” as calculation label and </w:t>
      </w:r>
      <w:r w:rsidR="00E0514F">
        <w:rPr>
          <w:lang w:val="en-US"/>
        </w:rPr>
        <w:t xml:space="preserve">we can type </w:t>
      </w:r>
      <w:r w:rsidR="00D640B5">
        <w:rPr>
          <w:lang w:val="en-US"/>
        </w:rPr>
        <w:t>“</w:t>
      </w:r>
      <w:r w:rsidR="00942DF9">
        <w:rPr>
          <w:lang w:val="en-US"/>
        </w:rPr>
        <w:t>16034</w:t>
      </w:r>
      <w:r w:rsidR="00D640B5">
        <w:rPr>
          <w:lang w:val="en-US"/>
        </w:rPr>
        <w:t>”</w:t>
      </w:r>
      <w:r w:rsidR="00E0514F">
        <w:rPr>
          <w:lang w:val="en-US"/>
        </w:rPr>
        <w:t xml:space="preserve"> in the “</w:t>
      </w:r>
      <w:r w:rsidR="00135ECC">
        <w:rPr>
          <w:lang w:val="en-US"/>
        </w:rPr>
        <w:t>L</w:t>
      </w:r>
      <w:r w:rsidR="00E0514F">
        <w:rPr>
          <w:lang w:val="en-US"/>
        </w:rPr>
        <w:t>ist of families to analyze” field</w:t>
      </w:r>
      <w:r w:rsidR="007B36BF">
        <w:rPr>
          <w:lang w:val="en-US"/>
        </w:rPr>
        <w:t xml:space="preserve">, as in </w:t>
      </w:r>
      <w:r w:rsidR="00942DF9">
        <w:rPr>
          <w:i/>
          <w:lang w:val="en-US"/>
        </w:rPr>
        <w:t>Screenshot 2.5</w:t>
      </w:r>
      <w:r w:rsidR="007B36BF">
        <w:rPr>
          <w:lang w:val="en-US"/>
        </w:rPr>
        <w:t>.</w:t>
      </w:r>
    </w:p>
    <w:p w:rsidR="002B705F" w:rsidRDefault="002B705F" w:rsidP="007B36BF">
      <w:pPr>
        <w:pStyle w:val="Prrafodelista"/>
        <w:ind w:left="0"/>
        <w:jc w:val="both"/>
        <w:rPr>
          <w:b/>
          <w:i/>
          <w:lang w:val="en-US"/>
        </w:rPr>
      </w:pPr>
    </w:p>
    <w:p w:rsidR="001D01A9" w:rsidRDefault="001D01A9">
      <w:pPr>
        <w:rPr>
          <w:b/>
          <w:i/>
          <w:lang w:val="en-US"/>
        </w:rPr>
      </w:pPr>
      <w:r>
        <w:rPr>
          <w:b/>
          <w:i/>
          <w:lang w:val="en-US"/>
        </w:rPr>
        <w:br w:type="page"/>
      </w:r>
    </w:p>
    <w:p w:rsidR="007B36BF" w:rsidRDefault="007B36BF" w:rsidP="007B36BF">
      <w:pPr>
        <w:pStyle w:val="Prrafodelista"/>
        <w:ind w:left="0"/>
        <w:jc w:val="both"/>
        <w:rPr>
          <w:b/>
          <w:i/>
          <w:lang w:val="en-US"/>
        </w:rPr>
      </w:pPr>
      <w:proofErr w:type="gramStart"/>
      <w:r w:rsidRPr="0077764D">
        <w:rPr>
          <w:b/>
          <w:i/>
          <w:lang w:val="en-US"/>
        </w:rPr>
        <w:lastRenderedPageBreak/>
        <w:t xml:space="preserve">Screenshot </w:t>
      </w:r>
      <w:r w:rsidR="00942DF9">
        <w:rPr>
          <w:b/>
          <w:i/>
          <w:lang w:val="en-US"/>
        </w:rPr>
        <w:t>2.5</w:t>
      </w:r>
      <w:r w:rsidRPr="0077764D">
        <w:rPr>
          <w:b/>
          <w:i/>
          <w:lang w:val="en-US"/>
        </w:rPr>
        <w:t>.</w:t>
      </w:r>
      <w:proofErr w:type="gramEnd"/>
    </w:p>
    <w:p w:rsidR="00F5106E" w:rsidRPr="007B36BF" w:rsidRDefault="00942DF9" w:rsidP="007B36BF">
      <w:pPr>
        <w:pStyle w:val="Prrafodelista"/>
        <w:ind w:left="0"/>
        <w:jc w:val="both"/>
        <w:rPr>
          <w:lang w:val="en-US"/>
        </w:rPr>
      </w:pPr>
      <w:r w:rsidRPr="00942DF9">
        <w:rPr>
          <w:noProof/>
          <w:lang w:val="es-ES_tradnl" w:eastAsia="es-ES_tradnl"/>
        </w:rPr>
        <w:drawing>
          <wp:inline distT="0" distB="0" distL="0" distR="0" wp14:anchorId="48C7B154" wp14:editId="1C04FD51">
            <wp:extent cx="5612130" cy="1146175"/>
            <wp:effectExtent l="0" t="0" r="762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612130" cy="1146175"/>
                    </a:xfrm>
                    <a:prstGeom prst="rect">
                      <a:avLst/>
                    </a:prstGeom>
                  </pic:spPr>
                </pic:pic>
              </a:graphicData>
            </a:graphic>
          </wp:inline>
        </w:drawing>
      </w:r>
    </w:p>
    <w:p w:rsidR="007B36BF" w:rsidRDefault="007B36BF" w:rsidP="004F1B0C">
      <w:pPr>
        <w:pStyle w:val="Prrafodelista"/>
        <w:ind w:left="0"/>
        <w:jc w:val="both"/>
        <w:rPr>
          <w:lang w:val="en-US"/>
        </w:rPr>
      </w:pPr>
    </w:p>
    <w:p w:rsidR="00942DF9" w:rsidRDefault="007B36BF" w:rsidP="00942DF9">
      <w:pPr>
        <w:pStyle w:val="Prrafodelista"/>
        <w:ind w:left="0"/>
        <w:jc w:val="both"/>
        <w:rPr>
          <w:lang w:val="en-US"/>
        </w:rPr>
      </w:pPr>
      <w:r>
        <w:rPr>
          <w:lang w:val="en-US"/>
        </w:rPr>
        <w:t>Selecting “</w:t>
      </w:r>
      <w:r w:rsidR="00F5106E">
        <w:rPr>
          <w:lang w:val="en-US"/>
        </w:rPr>
        <w:t>Available data per sequence” and clicking on “Submit</w:t>
      </w:r>
      <w:r>
        <w:rPr>
          <w:lang w:val="en-US"/>
        </w:rPr>
        <w:t xml:space="preserve">”, we can see </w:t>
      </w:r>
      <w:r w:rsidR="00D640B5">
        <w:rPr>
          <w:lang w:val="en-US"/>
        </w:rPr>
        <w:t xml:space="preserve">that the </w:t>
      </w:r>
      <w:r w:rsidR="00F5106E">
        <w:rPr>
          <w:lang w:val="en-US"/>
        </w:rPr>
        <w:t xml:space="preserve">similar family </w:t>
      </w:r>
      <w:r w:rsidR="00942DF9">
        <w:rPr>
          <w:lang w:val="en-US"/>
        </w:rPr>
        <w:t>16034</w:t>
      </w:r>
      <w:r w:rsidR="00D640B5">
        <w:rPr>
          <w:lang w:val="en-US"/>
        </w:rPr>
        <w:t xml:space="preserve"> </w:t>
      </w:r>
      <w:r>
        <w:rPr>
          <w:lang w:val="en-US"/>
        </w:rPr>
        <w:t xml:space="preserve">is composed of members with antibacterial </w:t>
      </w:r>
      <w:r w:rsidR="00942DF9">
        <w:rPr>
          <w:lang w:val="en-US"/>
        </w:rPr>
        <w:t>activity.</w:t>
      </w:r>
    </w:p>
    <w:p w:rsidR="00F1315D" w:rsidRPr="00942DF9" w:rsidRDefault="00F1315D" w:rsidP="00942DF9">
      <w:pPr>
        <w:pStyle w:val="Prrafodelista"/>
        <w:ind w:left="0"/>
        <w:jc w:val="both"/>
        <w:rPr>
          <w:lang w:val="en-US"/>
        </w:rPr>
      </w:pPr>
    </w:p>
    <w:p w:rsidR="007B36BF" w:rsidRDefault="00CD6F50" w:rsidP="004F1B0C">
      <w:pPr>
        <w:pStyle w:val="Prrafodelista"/>
        <w:ind w:left="0"/>
        <w:jc w:val="both"/>
        <w:rPr>
          <w:lang w:val="en-US"/>
        </w:rPr>
      </w:pPr>
      <w:r>
        <w:rPr>
          <w:lang w:val="en-US"/>
        </w:rPr>
        <w:t xml:space="preserve">To conclude, out test peptide might have antibacterial activity although its sequence is not strikingly similar to any entry of the database. </w:t>
      </w:r>
    </w:p>
    <w:p w:rsidR="004A0619" w:rsidRDefault="004A0619">
      <w:pPr>
        <w:rPr>
          <w:lang w:val="en-US"/>
        </w:rPr>
      </w:pPr>
      <w:r>
        <w:rPr>
          <w:lang w:val="en-US"/>
        </w:rPr>
        <w:br w:type="page"/>
      </w:r>
    </w:p>
    <w:p w:rsidR="00CD3DD5" w:rsidRDefault="00CD3DD5" w:rsidP="004F1B0C">
      <w:pPr>
        <w:pStyle w:val="Prrafodelista"/>
        <w:ind w:left="0"/>
        <w:jc w:val="both"/>
        <w:rPr>
          <w:lang w:val="en-US"/>
        </w:rPr>
      </w:pPr>
      <w:r>
        <w:rPr>
          <w:lang w:val="en-US"/>
        </w:rPr>
        <w:lastRenderedPageBreak/>
        <w:t>Let’s now try with a different peptide: GFGMAAKLAKK.</w:t>
      </w:r>
    </w:p>
    <w:p w:rsidR="00900188" w:rsidRDefault="00900188" w:rsidP="00900188">
      <w:pPr>
        <w:pStyle w:val="Prrafodelista"/>
        <w:ind w:left="0"/>
        <w:jc w:val="both"/>
        <w:rPr>
          <w:lang w:val="en-US"/>
        </w:rPr>
      </w:pPr>
    </w:p>
    <w:p w:rsidR="00900188" w:rsidRDefault="00CD3DD5" w:rsidP="00900188">
      <w:pPr>
        <w:pStyle w:val="Prrafodelista"/>
        <w:ind w:left="0"/>
        <w:jc w:val="both"/>
        <w:rPr>
          <w:lang w:val="en-US"/>
        </w:rPr>
      </w:pPr>
      <w:r>
        <w:rPr>
          <w:lang w:val="en-US"/>
        </w:rPr>
        <w:t xml:space="preserve">In this case, going </w:t>
      </w:r>
      <w:r w:rsidR="00FA2141">
        <w:rPr>
          <w:lang w:val="en-US"/>
        </w:rPr>
        <w:t>to</w:t>
      </w:r>
      <w:r>
        <w:rPr>
          <w:lang w:val="en-US"/>
        </w:rPr>
        <w:t xml:space="preserve"> the “</w:t>
      </w:r>
      <w:r w:rsidR="00F1315D">
        <w:rPr>
          <w:lang w:val="en-US"/>
        </w:rPr>
        <w:t>FAMILY ANALYZER</w:t>
      </w:r>
      <w:r>
        <w:rPr>
          <w:lang w:val="en-US"/>
        </w:rPr>
        <w:t xml:space="preserve">” </w:t>
      </w:r>
      <w:r w:rsidR="00F2260A">
        <w:rPr>
          <w:lang w:val="en-US"/>
        </w:rPr>
        <w:t xml:space="preserve">section </w:t>
      </w:r>
      <w:r w:rsidR="00F1315D">
        <w:rPr>
          <w:lang w:val="en-US"/>
        </w:rPr>
        <w:t>and looking for “</w:t>
      </w:r>
      <w:proofErr w:type="spellStart"/>
      <w:r w:rsidR="00F1315D">
        <w:rPr>
          <w:lang w:val="en-US"/>
        </w:rPr>
        <w:t>Aminoacid</w:t>
      </w:r>
      <w:proofErr w:type="spellEnd"/>
      <w:r w:rsidR="00F1315D">
        <w:rPr>
          <w:lang w:val="en-US"/>
        </w:rPr>
        <w:t xml:space="preserve"> frequencies” information</w:t>
      </w:r>
      <w:r>
        <w:rPr>
          <w:lang w:val="en-US"/>
        </w:rPr>
        <w:t>, we obse</w:t>
      </w:r>
      <w:r w:rsidR="00900188">
        <w:rPr>
          <w:lang w:val="en-US"/>
        </w:rPr>
        <w:t>rve something more interesting:</w:t>
      </w:r>
    </w:p>
    <w:p w:rsidR="002B705F" w:rsidRDefault="002B705F" w:rsidP="00900188">
      <w:pPr>
        <w:pStyle w:val="Prrafodelista"/>
        <w:ind w:left="0"/>
        <w:jc w:val="both"/>
        <w:rPr>
          <w:lang w:val="en-US"/>
        </w:rPr>
      </w:pPr>
    </w:p>
    <w:p w:rsidR="006C35AF" w:rsidRDefault="006C35AF" w:rsidP="00900188">
      <w:pPr>
        <w:pStyle w:val="Prrafodelista"/>
        <w:ind w:left="0"/>
        <w:jc w:val="both"/>
        <w:rPr>
          <w:b/>
          <w:i/>
          <w:lang w:val="en-US"/>
        </w:rPr>
      </w:pPr>
      <w:proofErr w:type="gramStart"/>
      <w:r w:rsidRPr="0077764D">
        <w:rPr>
          <w:b/>
          <w:i/>
          <w:lang w:val="en-US"/>
        </w:rPr>
        <w:t xml:space="preserve">Screenshot </w:t>
      </w:r>
      <w:r w:rsidR="007B36BF">
        <w:rPr>
          <w:b/>
          <w:i/>
          <w:lang w:val="en-US"/>
        </w:rPr>
        <w:t>2.8</w:t>
      </w:r>
      <w:r w:rsidRPr="0077764D">
        <w:rPr>
          <w:b/>
          <w:i/>
          <w:lang w:val="en-US"/>
        </w:rPr>
        <w:t>.</w:t>
      </w:r>
      <w:proofErr w:type="gramEnd"/>
    </w:p>
    <w:p w:rsidR="00F1315D" w:rsidRPr="00900188" w:rsidRDefault="005D3733" w:rsidP="00900188">
      <w:pPr>
        <w:pStyle w:val="Prrafodelista"/>
        <w:ind w:left="0"/>
        <w:jc w:val="both"/>
        <w:rPr>
          <w:lang w:val="en-US"/>
        </w:rPr>
      </w:pPr>
      <w:r w:rsidRPr="005D3733">
        <w:rPr>
          <w:noProof/>
          <w:lang w:val="es-ES_tradnl" w:eastAsia="es-ES_tradnl"/>
        </w:rPr>
        <w:drawing>
          <wp:inline distT="0" distB="0" distL="0" distR="0" wp14:anchorId="3270288E" wp14:editId="59E31B9F">
            <wp:extent cx="6131439" cy="4290203"/>
            <wp:effectExtent l="0" t="0" r="317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6130575" cy="4289598"/>
                    </a:xfrm>
                    <a:prstGeom prst="rect">
                      <a:avLst/>
                    </a:prstGeom>
                  </pic:spPr>
                </pic:pic>
              </a:graphicData>
            </a:graphic>
          </wp:inline>
        </w:drawing>
      </w:r>
    </w:p>
    <w:p w:rsidR="00F1315D" w:rsidRDefault="00F1315D" w:rsidP="006C35AF">
      <w:pPr>
        <w:pStyle w:val="Prrafodelista"/>
        <w:ind w:left="0"/>
        <w:jc w:val="both"/>
        <w:rPr>
          <w:lang w:val="en-US"/>
        </w:rPr>
      </w:pPr>
    </w:p>
    <w:p w:rsidR="005D3733" w:rsidRDefault="00CD3DD5" w:rsidP="006C35AF">
      <w:pPr>
        <w:pStyle w:val="Prrafodelista"/>
        <w:ind w:left="0"/>
        <w:jc w:val="both"/>
        <w:rPr>
          <w:lang w:val="en-US"/>
        </w:rPr>
      </w:pPr>
      <w:r>
        <w:rPr>
          <w:lang w:val="en-US"/>
        </w:rPr>
        <w:t>Our peptide (peptide 1) is quite similar to other peptides in the databases</w:t>
      </w:r>
      <w:r w:rsidR="001B37E4">
        <w:rPr>
          <w:lang w:val="en-US"/>
        </w:rPr>
        <w:t>.</w:t>
      </w:r>
      <w:r w:rsidR="00D0191B">
        <w:rPr>
          <w:lang w:val="en-US"/>
        </w:rPr>
        <w:t xml:space="preserve"> </w:t>
      </w:r>
      <w:r w:rsidR="005D3733">
        <w:rPr>
          <w:lang w:val="en-US"/>
        </w:rPr>
        <w:t xml:space="preserve">Some of them (like peptide number 5 or 13) have sequences with non-standard </w:t>
      </w:r>
      <w:proofErr w:type="spellStart"/>
      <w:r w:rsidR="005D3733">
        <w:rPr>
          <w:lang w:val="en-US"/>
        </w:rPr>
        <w:t>aminoacids</w:t>
      </w:r>
      <w:proofErr w:type="spellEnd"/>
      <w:r w:rsidR="005D3733">
        <w:rPr>
          <w:lang w:val="en-US"/>
        </w:rPr>
        <w:t xml:space="preserve">. This </w:t>
      </w:r>
      <w:proofErr w:type="spellStart"/>
      <w:r w:rsidR="005D3733">
        <w:rPr>
          <w:lang w:val="en-US"/>
        </w:rPr>
        <w:t>aminoacids</w:t>
      </w:r>
      <w:proofErr w:type="spellEnd"/>
      <w:r w:rsidR="005D3733">
        <w:rPr>
          <w:lang w:val="en-US"/>
        </w:rPr>
        <w:t xml:space="preserve"> are handled in the same way as regular </w:t>
      </w:r>
      <w:proofErr w:type="spellStart"/>
      <w:r w:rsidR="005D3733">
        <w:rPr>
          <w:lang w:val="en-US"/>
        </w:rPr>
        <w:t>aminoacids</w:t>
      </w:r>
      <w:proofErr w:type="spellEnd"/>
      <w:r w:rsidR="005D3733">
        <w:rPr>
          <w:lang w:val="en-US"/>
        </w:rPr>
        <w:t xml:space="preserve"> and represented by different characters to recognize them. To try to handle them more easily, we provide a button when necessarily next to the fields/sections that would need it (Screenshot 2.9). The button will open a section (Screenshot 2.10) allowing you to search for characters or </w:t>
      </w:r>
      <w:proofErr w:type="spellStart"/>
      <w:r w:rsidR="005D3733">
        <w:rPr>
          <w:lang w:val="en-US"/>
        </w:rPr>
        <w:t>aminoacids</w:t>
      </w:r>
      <w:proofErr w:type="spellEnd"/>
      <w:r w:rsidR="005D3733">
        <w:rPr>
          <w:lang w:val="en-US"/>
        </w:rPr>
        <w:t xml:space="preserve"> (pressing </w:t>
      </w:r>
      <w:proofErr w:type="spellStart"/>
      <w:r w:rsidR="005D3733">
        <w:rPr>
          <w:lang w:val="en-US"/>
        </w:rPr>
        <w:t>Ctrl+F</w:t>
      </w:r>
      <w:proofErr w:type="spellEnd"/>
      <w:r w:rsidR="005D3733">
        <w:rPr>
          <w:lang w:val="en-US"/>
        </w:rPr>
        <w:t>), and to paste those characters in relevant fields when needed (simply clicking on them will paste the characters to the field next to the button used to open the character picker).</w:t>
      </w:r>
    </w:p>
    <w:p w:rsidR="005D3733" w:rsidRDefault="005D3733" w:rsidP="006C35AF">
      <w:pPr>
        <w:pStyle w:val="Prrafodelista"/>
        <w:ind w:left="0"/>
        <w:jc w:val="both"/>
        <w:rPr>
          <w:lang w:val="en-US"/>
        </w:rPr>
      </w:pPr>
    </w:p>
    <w:p w:rsidR="005D3733" w:rsidRDefault="005D3733" w:rsidP="005D3733">
      <w:pPr>
        <w:pStyle w:val="Prrafodelista"/>
        <w:ind w:left="0"/>
        <w:jc w:val="both"/>
        <w:rPr>
          <w:b/>
          <w:i/>
          <w:lang w:val="en-US"/>
        </w:rPr>
      </w:pPr>
      <w:proofErr w:type="gramStart"/>
      <w:r w:rsidRPr="0077764D">
        <w:rPr>
          <w:b/>
          <w:i/>
          <w:lang w:val="en-US"/>
        </w:rPr>
        <w:t xml:space="preserve">Screenshot </w:t>
      </w:r>
      <w:r>
        <w:rPr>
          <w:b/>
          <w:i/>
          <w:lang w:val="en-US"/>
        </w:rPr>
        <w:t>2.9</w:t>
      </w:r>
      <w:r w:rsidRPr="0077764D">
        <w:rPr>
          <w:b/>
          <w:i/>
          <w:lang w:val="en-US"/>
        </w:rPr>
        <w:t>.</w:t>
      </w:r>
      <w:proofErr w:type="gramEnd"/>
    </w:p>
    <w:p w:rsidR="005D3733" w:rsidRDefault="005D3733" w:rsidP="006C35AF">
      <w:pPr>
        <w:pStyle w:val="Prrafodelista"/>
        <w:ind w:left="0"/>
        <w:jc w:val="both"/>
        <w:rPr>
          <w:lang w:val="en-US"/>
        </w:rPr>
      </w:pPr>
      <w:r w:rsidRPr="005D3733">
        <w:rPr>
          <w:noProof/>
          <w:lang w:val="es-ES_tradnl" w:eastAsia="es-ES_tradnl"/>
        </w:rPr>
        <w:drawing>
          <wp:inline distT="0" distB="0" distL="0" distR="0" wp14:anchorId="502B67E5" wp14:editId="5024D46D">
            <wp:extent cx="580741" cy="343449"/>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83395" cy="345018"/>
                    </a:xfrm>
                    <a:prstGeom prst="rect">
                      <a:avLst/>
                    </a:prstGeom>
                  </pic:spPr>
                </pic:pic>
              </a:graphicData>
            </a:graphic>
          </wp:inline>
        </w:drawing>
      </w:r>
    </w:p>
    <w:p w:rsidR="005D3733" w:rsidRDefault="005D3733" w:rsidP="006C35AF">
      <w:pPr>
        <w:pStyle w:val="Prrafodelista"/>
        <w:ind w:left="0"/>
        <w:jc w:val="both"/>
        <w:rPr>
          <w:lang w:val="en-US"/>
        </w:rPr>
      </w:pPr>
    </w:p>
    <w:p w:rsidR="005D3733" w:rsidRDefault="005D3733">
      <w:pPr>
        <w:rPr>
          <w:b/>
          <w:i/>
          <w:lang w:val="en-US"/>
        </w:rPr>
      </w:pPr>
      <w:r>
        <w:rPr>
          <w:b/>
          <w:i/>
          <w:lang w:val="en-US"/>
        </w:rPr>
        <w:br w:type="page"/>
      </w:r>
    </w:p>
    <w:p w:rsidR="005D3733" w:rsidRDefault="005D3733" w:rsidP="005D3733">
      <w:pPr>
        <w:pStyle w:val="Prrafodelista"/>
        <w:ind w:left="0"/>
        <w:jc w:val="both"/>
        <w:rPr>
          <w:b/>
          <w:i/>
          <w:lang w:val="en-US"/>
        </w:rPr>
      </w:pPr>
      <w:proofErr w:type="gramStart"/>
      <w:r w:rsidRPr="0077764D">
        <w:rPr>
          <w:b/>
          <w:i/>
          <w:lang w:val="en-US"/>
        </w:rPr>
        <w:lastRenderedPageBreak/>
        <w:t xml:space="preserve">Screenshot </w:t>
      </w:r>
      <w:r>
        <w:rPr>
          <w:b/>
          <w:i/>
          <w:lang w:val="en-US"/>
        </w:rPr>
        <w:t>2.10</w:t>
      </w:r>
      <w:r w:rsidRPr="0077764D">
        <w:rPr>
          <w:b/>
          <w:i/>
          <w:lang w:val="en-US"/>
        </w:rPr>
        <w:t>.</w:t>
      </w:r>
      <w:proofErr w:type="gramEnd"/>
    </w:p>
    <w:p w:rsidR="005D3733" w:rsidRDefault="005D3733" w:rsidP="005D3733">
      <w:pPr>
        <w:pStyle w:val="Prrafodelista"/>
        <w:ind w:left="0"/>
        <w:jc w:val="both"/>
        <w:rPr>
          <w:b/>
          <w:i/>
          <w:lang w:val="en-US"/>
        </w:rPr>
      </w:pPr>
      <w:r w:rsidRPr="005D3733">
        <w:rPr>
          <w:b/>
          <w:i/>
          <w:noProof/>
          <w:lang w:val="es-ES_tradnl" w:eastAsia="es-ES_tradnl"/>
        </w:rPr>
        <w:drawing>
          <wp:inline distT="0" distB="0" distL="0" distR="0" wp14:anchorId="3610FF5B" wp14:editId="77588DFE">
            <wp:extent cx="6020940" cy="438797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6022580" cy="4389165"/>
                    </a:xfrm>
                    <a:prstGeom prst="rect">
                      <a:avLst/>
                    </a:prstGeom>
                  </pic:spPr>
                </pic:pic>
              </a:graphicData>
            </a:graphic>
          </wp:inline>
        </w:drawing>
      </w:r>
    </w:p>
    <w:p w:rsidR="005D3733" w:rsidRDefault="005D3733" w:rsidP="006C35AF">
      <w:pPr>
        <w:pStyle w:val="Prrafodelista"/>
        <w:ind w:left="0"/>
        <w:jc w:val="both"/>
        <w:rPr>
          <w:lang w:val="en-US"/>
        </w:rPr>
      </w:pPr>
    </w:p>
    <w:p w:rsidR="006C35AF" w:rsidRDefault="005D3733" w:rsidP="006C35AF">
      <w:pPr>
        <w:pStyle w:val="Prrafodelista"/>
        <w:ind w:left="0"/>
        <w:jc w:val="both"/>
        <w:rPr>
          <w:lang w:val="en-US"/>
        </w:rPr>
      </w:pPr>
      <w:r>
        <w:rPr>
          <w:lang w:val="en-US"/>
        </w:rPr>
        <w:t>To find more information about</w:t>
      </w:r>
      <w:r w:rsidR="00CD3DD5">
        <w:rPr>
          <w:lang w:val="en-US"/>
        </w:rPr>
        <w:t xml:space="preserve"> the pro</w:t>
      </w:r>
      <w:r w:rsidR="00D0191B">
        <w:rPr>
          <w:lang w:val="en-US"/>
        </w:rPr>
        <w:t>perties of the similar peptides</w:t>
      </w:r>
      <w:r>
        <w:rPr>
          <w:lang w:val="en-US"/>
        </w:rPr>
        <w:t xml:space="preserve"> we have several options: rely on FAMILY ANALYZER utilities to review each field we are interested in with full detail, click on “Availab</w:t>
      </w:r>
      <w:r w:rsidR="00865C6B">
        <w:rPr>
          <w:lang w:val="en-US"/>
        </w:rPr>
        <w:t xml:space="preserve">le data per sequence” </w:t>
      </w:r>
      <w:r>
        <w:rPr>
          <w:lang w:val="en-US"/>
        </w:rPr>
        <w:t>to show a table showing a summary or rely on the more readable table provided into the Full output html. We will opt for this last option and, to open it, we simply need to scroll up to “Global properties” section and click on “full output” link:</w:t>
      </w:r>
    </w:p>
    <w:p w:rsidR="00383D7C" w:rsidRDefault="00383D7C" w:rsidP="006C35AF">
      <w:pPr>
        <w:pStyle w:val="Prrafodelista"/>
        <w:ind w:left="0"/>
        <w:jc w:val="both"/>
        <w:rPr>
          <w:lang w:val="en-US"/>
        </w:rPr>
      </w:pPr>
    </w:p>
    <w:p w:rsidR="005D3733" w:rsidRDefault="005D3733" w:rsidP="005D3733">
      <w:pPr>
        <w:pStyle w:val="Prrafodelista"/>
        <w:ind w:left="0"/>
        <w:jc w:val="both"/>
        <w:rPr>
          <w:b/>
          <w:i/>
          <w:lang w:val="en-US"/>
        </w:rPr>
      </w:pPr>
      <w:proofErr w:type="gramStart"/>
      <w:r w:rsidRPr="0077764D">
        <w:rPr>
          <w:b/>
          <w:i/>
          <w:lang w:val="en-US"/>
        </w:rPr>
        <w:t xml:space="preserve">Screenshot </w:t>
      </w:r>
      <w:r>
        <w:rPr>
          <w:b/>
          <w:i/>
          <w:lang w:val="en-US"/>
        </w:rPr>
        <w:t>2.11</w:t>
      </w:r>
      <w:r w:rsidRPr="0077764D">
        <w:rPr>
          <w:b/>
          <w:i/>
          <w:lang w:val="en-US"/>
        </w:rPr>
        <w:t>.</w:t>
      </w:r>
      <w:proofErr w:type="gramEnd"/>
    </w:p>
    <w:p w:rsidR="00383D7C" w:rsidRDefault="00383D7C" w:rsidP="005D3733">
      <w:pPr>
        <w:pStyle w:val="Prrafodelista"/>
        <w:ind w:left="0"/>
        <w:jc w:val="both"/>
        <w:rPr>
          <w:b/>
          <w:i/>
          <w:lang w:val="en-US"/>
        </w:rPr>
      </w:pPr>
    </w:p>
    <w:p w:rsidR="005D3733" w:rsidRDefault="005D3733" w:rsidP="006C35AF">
      <w:pPr>
        <w:pStyle w:val="Prrafodelista"/>
        <w:ind w:left="0"/>
        <w:jc w:val="both"/>
        <w:rPr>
          <w:lang w:val="en-US"/>
        </w:rPr>
      </w:pPr>
      <w:r w:rsidRPr="005D3733">
        <w:rPr>
          <w:noProof/>
          <w:lang w:val="es-ES_tradnl" w:eastAsia="es-ES_tradnl"/>
        </w:rPr>
        <w:drawing>
          <wp:inline distT="0" distB="0" distL="0" distR="0" wp14:anchorId="661632D8" wp14:editId="102F1F09">
            <wp:extent cx="5612130" cy="361315"/>
            <wp:effectExtent l="0" t="0" r="7620" b="63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612130" cy="361315"/>
                    </a:xfrm>
                    <a:prstGeom prst="rect">
                      <a:avLst/>
                    </a:prstGeom>
                  </pic:spPr>
                </pic:pic>
              </a:graphicData>
            </a:graphic>
          </wp:inline>
        </w:drawing>
      </w:r>
    </w:p>
    <w:p w:rsidR="006815DC" w:rsidRDefault="006815DC" w:rsidP="006C35AF">
      <w:pPr>
        <w:pStyle w:val="Prrafodelista"/>
        <w:ind w:left="0"/>
        <w:jc w:val="both"/>
        <w:rPr>
          <w:lang w:val="en-US"/>
        </w:rPr>
      </w:pPr>
    </w:p>
    <w:p w:rsidR="006815DC" w:rsidRDefault="006815DC" w:rsidP="006C35AF">
      <w:pPr>
        <w:pStyle w:val="Prrafodelista"/>
        <w:ind w:left="0"/>
        <w:jc w:val="both"/>
        <w:rPr>
          <w:lang w:val="en-US"/>
        </w:rPr>
      </w:pPr>
      <w:r>
        <w:rPr>
          <w:lang w:val="en-US"/>
        </w:rPr>
        <w:t>Then, we click into “Property details” and we will see the table.</w:t>
      </w:r>
    </w:p>
    <w:p w:rsidR="001F5101" w:rsidRDefault="001F5101">
      <w:pPr>
        <w:rPr>
          <w:b/>
          <w:i/>
          <w:lang w:val="en-US"/>
        </w:rPr>
      </w:pPr>
      <w:r>
        <w:rPr>
          <w:b/>
          <w:i/>
          <w:lang w:val="en-US"/>
        </w:rPr>
        <w:br w:type="page"/>
      </w:r>
    </w:p>
    <w:p w:rsidR="006C35AF" w:rsidRDefault="006C35AF" w:rsidP="004E3737">
      <w:pPr>
        <w:pStyle w:val="Prrafodelista"/>
        <w:ind w:left="0"/>
        <w:jc w:val="both"/>
        <w:rPr>
          <w:b/>
          <w:i/>
          <w:lang w:val="en-US"/>
        </w:rPr>
      </w:pPr>
      <w:proofErr w:type="gramStart"/>
      <w:r w:rsidRPr="0077764D">
        <w:rPr>
          <w:b/>
          <w:i/>
          <w:lang w:val="en-US"/>
        </w:rPr>
        <w:lastRenderedPageBreak/>
        <w:t xml:space="preserve">Screenshot </w:t>
      </w:r>
      <w:r w:rsidR="006815DC">
        <w:rPr>
          <w:b/>
          <w:i/>
          <w:lang w:val="en-US"/>
        </w:rPr>
        <w:t>2.12</w:t>
      </w:r>
      <w:r w:rsidRPr="0077764D">
        <w:rPr>
          <w:b/>
          <w:i/>
          <w:lang w:val="en-US"/>
        </w:rPr>
        <w:t>.</w:t>
      </w:r>
      <w:proofErr w:type="gramEnd"/>
    </w:p>
    <w:p w:rsidR="00865C6B" w:rsidRDefault="006815DC" w:rsidP="006815DC">
      <w:pPr>
        <w:pStyle w:val="Prrafodelista"/>
        <w:ind w:left="708" w:hanging="708"/>
        <w:jc w:val="both"/>
        <w:rPr>
          <w:lang w:val="en-US"/>
        </w:rPr>
      </w:pPr>
      <w:r w:rsidRPr="006815DC">
        <w:rPr>
          <w:noProof/>
          <w:lang w:val="es-ES_tradnl" w:eastAsia="es-ES_tradnl"/>
        </w:rPr>
        <w:drawing>
          <wp:inline distT="0" distB="0" distL="0" distR="0" wp14:anchorId="46833DA3" wp14:editId="4D227C10">
            <wp:extent cx="6244910" cy="4802038"/>
            <wp:effectExtent l="0" t="0" r="381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6248171" cy="4804545"/>
                    </a:xfrm>
                    <a:prstGeom prst="rect">
                      <a:avLst/>
                    </a:prstGeom>
                  </pic:spPr>
                </pic:pic>
              </a:graphicData>
            </a:graphic>
          </wp:inline>
        </w:drawing>
      </w:r>
    </w:p>
    <w:p w:rsidR="00CD3DD5" w:rsidRDefault="00CD3DD5" w:rsidP="004E3737">
      <w:pPr>
        <w:pStyle w:val="Prrafodelista"/>
        <w:ind w:left="0"/>
        <w:jc w:val="both"/>
        <w:rPr>
          <w:lang w:val="en-US"/>
        </w:rPr>
      </w:pPr>
    </w:p>
    <w:p w:rsidR="00C248F5" w:rsidRDefault="00825D11" w:rsidP="004E3737">
      <w:pPr>
        <w:pStyle w:val="Prrafodelista"/>
        <w:ind w:left="0"/>
        <w:jc w:val="both"/>
        <w:rPr>
          <w:lang w:val="en-US"/>
        </w:rPr>
      </w:pPr>
      <w:r>
        <w:rPr>
          <w:lang w:val="en-US"/>
        </w:rPr>
        <w:t>We discover that the peptides similar to our test sequence are</w:t>
      </w:r>
      <w:r w:rsidR="00C248F5">
        <w:rPr>
          <w:lang w:val="en-US"/>
        </w:rPr>
        <w:t xml:space="preserve"> antifungal and anticancer. In the list of similar peptides, the order follows the degree of similarity. This means that the most similar molecule is peptid</w:t>
      </w:r>
      <w:r w:rsidR="00CB49E5">
        <w:rPr>
          <w:lang w:val="en-US"/>
        </w:rPr>
        <w:t>e 2, which is also antimicrobial</w:t>
      </w:r>
      <w:r w:rsidR="00C248F5">
        <w:rPr>
          <w:lang w:val="en-US"/>
        </w:rPr>
        <w:t>.</w:t>
      </w:r>
      <w:r>
        <w:rPr>
          <w:lang w:val="en-US"/>
        </w:rPr>
        <w:t xml:space="preserve"> Given the sequence similarity we can predict that our peptide is likely to be antifungal and antican</w:t>
      </w:r>
      <w:r w:rsidR="00CB49E5">
        <w:rPr>
          <w:lang w:val="en-US"/>
        </w:rPr>
        <w:t>cer, possibly also antimicrobial then</w:t>
      </w:r>
      <w:r>
        <w:rPr>
          <w:lang w:val="en-US"/>
        </w:rPr>
        <w:t>.</w:t>
      </w:r>
    </w:p>
    <w:p w:rsidR="00CB49E5" w:rsidRDefault="00CB49E5" w:rsidP="004E3737">
      <w:pPr>
        <w:pStyle w:val="Prrafodelista"/>
        <w:ind w:left="0"/>
        <w:jc w:val="both"/>
        <w:rPr>
          <w:lang w:val="en-US"/>
        </w:rPr>
      </w:pPr>
    </w:p>
    <w:p w:rsidR="00C248F5" w:rsidRDefault="009719A4" w:rsidP="004E3737">
      <w:pPr>
        <w:pStyle w:val="Prrafodelista"/>
        <w:ind w:left="0"/>
        <w:jc w:val="both"/>
        <w:rPr>
          <w:lang w:val="en-US"/>
        </w:rPr>
      </w:pPr>
      <w:r>
        <w:rPr>
          <w:lang w:val="en-US"/>
        </w:rPr>
        <w:t>Looking into “Specific parameters” section</w:t>
      </w:r>
      <w:r w:rsidR="00C248F5">
        <w:rPr>
          <w:lang w:val="en-US"/>
        </w:rPr>
        <w:t xml:space="preserve">, we </w:t>
      </w:r>
      <w:r>
        <w:rPr>
          <w:lang w:val="en-US"/>
        </w:rPr>
        <w:t xml:space="preserve">can find </w:t>
      </w:r>
      <w:r w:rsidR="00C248F5">
        <w:rPr>
          <w:lang w:val="en-US"/>
        </w:rPr>
        <w:t xml:space="preserve">more detailed information on a possible </w:t>
      </w:r>
      <w:r>
        <w:rPr>
          <w:lang w:val="en-US"/>
        </w:rPr>
        <w:t>“</w:t>
      </w:r>
      <w:proofErr w:type="spellStart"/>
      <w:r>
        <w:rPr>
          <w:lang w:val="en-US"/>
        </w:rPr>
        <w:t>cell_line</w:t>
      </w:r>
      <w:proofErr w:type="spellEnd"/>
      <w:r>
        <w:rPr>
          <w:lang w:val="en-US"/>
        </w:rPr>
        <w:t>”</w:t>
      </w:r>
      <w:r w:rsidR="00C248F5">
        <w:rPr>
          <w:lang w:val="en-US"/>
        </w:rPr>
        <w:t xml:space="preserve">, including </w:t>
      </w:r>
      <w:r>
        <w:rPr>
          <w:lang w:val="en-US"/>
        </w:rPr>
        <w:t>“tissue”</w:t>
      </w:r>
      <w:r w:rsidR="00C248F5">
        <w:rPr>
          <w:lang w:val="en-US"/>
        </w:rPr>
        <w:t xml:space="preserve"> and </w:t>
      </w:r>
      <w:r>
        <w:rPr>
          <w:lang w:val="en-US"/>
        </w:rPr>
        <w:t>“</w:t>
      </w:r>
      <w:proofErr w:type="spellStart"/>
      <w:r>
        <w:rPr>
          <w:lang w:val="en-US"/>
        </w:rPr>
        <w:t>cancer_type</w:t>
      </w:r>
      <w:proofErr w:type="spellEnd"/>
      <w:r>
        <w:rPr>
          <w:lang w:val="en-US"/>
        </w:rPr>
        <w:t>”</w:t>
      </w:r>
      <w:r w:rsidR="00C248F5">
        <w:rPr>
          <w:lang w:val="en-US"/>
        </w:rPr>
        <w:t>.</w:t>
      </w:r>
    </w:p>
    <w:p w:rsidR="001D01A9" w:rsidRDefault="001D01A9">
      <w:pPr>
        <w:rPr>
          <w:b/>
          <w:i/>
          <w:lang w:val="en-US"/>
        </w:rPr>
      </w:pPr>
      <w:r>
        <w:rPr>
          <w:b/>
          <w:i/>
          <w:lang w:val="en-US"/>
        </w:rPr>
        <w:br w:type="page"/>
      </w:r>
    </w:p>
    <w:p w:rsidR="006C35AF" w:rsidRDefault="006C35AF" w:rsidP="006C35AF">
      <w:pPr>
        <w:spacing w:after="0"/>
        <w:jc w:val="both"/>
        <w:rPr>
          <w:b/>
          <w:i/>
          <w:lang w:val="en-US"/>
        </w:rPr>
      </w:pPr>
      <w:proofErr w:type="gramStart"/>
      <w:r w:rsidRPr="0077764D">
        <w:rPr>
          <w:b/>
          <w:i/>
          <w:lang w:val="en-US"/>
        </w:rPr>
        <w:lastRenderedPageBreak/>
        <w:t xml:space="preserve">Screenshot </w:t>
      </w:r>
      <w:r w:rsidR="00CB49E5">
        <w:rPr>
          <w:b/>
          <w:i/>
          <w:lang w:val="en-US"/>
        </w:rPr>
        <w:t>2.13</w:t>
      </w:r>
      <w:r w:rsidRPr="0077764D">
        <w:rPr>
          <w:b/>
          <w:i/>
          <w:lang w:val="en-US"/>
        </w:rPr>
        <w:t>.</w:t>
      </w:r>
      <w:proofErr w:type="gramEnd"/>
    </w:p>
    <w:p w:rsidR="007C6A6A" w:rsidRPr="006C35AF" w:rsidRDefault="00CB49E5" w:rsidP="006C35AF">
      <w:pPr>
        <w:spacing w:after="0"/>
        <w:jc w:val="both"/>
        <w:rPr>
          <w:b/>
          <w:i/>
          <w:lang w:val="en-US"/>
        </w:rPr>
      </w:pPr>
      <w:r w:rsidRPr="00CB49E5">
        <w:rPr>
          <w:b/>
          <w:i/>
          <w:noProof/>
          <w:lang w:val="es-ES_tradnl" w:eastAsia="es-ES_tradnl"/>
        </w:rPr>
        <w:drawing>
          <wp:inline distT="0" distB="0" distL="0" distR="0" wp14:anchorId="55FA4098" wp14:editId="6577E87E">
            <wp:extent cx="5612130" cy="4717415"/>
            <wp:effectExtent l="0" t="0" r="7620" b="698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612130" cy="4717415"/>
                    </a:xfrm>
                    <a:prstGeom prst="rect">
                      <a:avLst/>
                    </a:prstGeom>
                  </pic:spPr>
                </pic:pic>
              </a:graphicData>
            </a:graphic>
          </wp:inline>
        </w:drawing>
      </w:r>
    </w:p>
    <w:p w:rsidR="00C248F5" w:rsidRDefault="00C248F5" w:rsidP="004E3737">
      <w:pPr>
        <w:pStyle w:val="Prrafodelista"/>
        <w:ind w:left="0"/>
        <w:jc w:val="both"/>
        <w:rPr>
          <w:lang w:val="en-US"/>
        </w:rPr>
      </w:pPr>
    </w:p>
    <w:p w:rsidR="007C6A6A" w:rsidRDefault="00C248F5" w:rsidP="004E3737">
      <w:pPr>
        <w:pStyle w:val="Prrafodelista"/>
        <w:ind w:left="0"/>
        <w:jc w:val="both"/>
        <w:rPr>
          <w:lang w:val="en-US"/>
        </w:rPr>
      </w:pPr>
      <w:r>
        <w:rPr>
          <w:lang w:val="en-US"/>
        </w:rPr>
        <w:t xml:space="preserve">Following the list, we can predict the activity with decreasing accuracy. For example, our compound has relatively good chances to act on </w:t>
      </w:r>
      <w:proofErr w:type="spellStart"/>
      <w:r>
        <w:rPr>
          <w:lang w:val="en-US"/>
        </w:rPr>
        <w:t>HeLa</w:t>
      </w:r>
      <w:proofErr w:type="spellEnd"/>
      <w:r>
        <w:rPr>
          <w:lang w:val="en-US"/>
        </w:rPr>
        <w:t xml:space="preserve">, </w:t>
      </w:r>
      <w:r w:rsidR="00CB49E5">
        <w:rPr>
          <w:lang w:val="en-US"/>
        </w:rPr>
        <w:t xml:space="preserve">SW </w:t>
      </w:r>
      <w:r>
        <w:rPr>
          <w:lang w:val="en-US"/>
        </w:rPr>
        <w:t xml:space="preserve">and </w:t>
      </w:r>
      <w:r w:rsidR="00CB49E5">
        <w:rPr>
          <w:lang w:val="en-US"/>
        </w:rPr>
        <w:t>CCRF-CEM c</w:t>
      </w:r>
      <w:r>
        <w:rPr>
          <w:lang w:val="en-US"/>
        </w:rPr>
        <w:t xml:space="preserve">ell lines for Cervix, Colon and </w:t>
      </w:r>
      <w:r w:rsidR="007C6A6A">
        <w:rPr>
          <w:lang w:val="en-US"/>
        </w:rPr>
        <w:t>Lung</w:t>
      </w:r>
      <w:r>
        <w:rPr>
          <w:lang w:val="en-US"/>
        </w:rPr>
        <w:t xml:space="preserve"> cancers</w:t>
      </w:r>
      <w:r w:rsidR="001B37E4">
        <w:rPr>
          <w:lang w:val="en-US"/>
        </w:rPr>
        <w:t xml:space="preserve"> (properties of entry 2)</w:t>
      </w:r>
      <w:r>
        <w:rPr>
          <w:lang w:val="en-US"/>
        </w:rPr>
        <w:t xml:space="preserve">. </w:t>
      </w:r>
    </w:p>
    <w:p w:rsidR="001B37E4" w:rsidRDefault="00825D11" w:rsidP="004E3737">
      <w:pPr>
        <w:pStyle w:val="Prrafodelista"/>
        <w:ind w:left="0"/>
        <w:jc w:val="both"/>
        <w:rPr>
          <w:lang w:val="en-US"/>
        </w:rPr>
      </w:pPr>
      <w:r>
        <w:rPr>
          <w:lang w:val="en-US"/>
        </w:rPr>
        <w:t>T</w:t>
      </w:r>
      <w:r w:rsidR="001B37E4">
        <w:rPr>
          <w:lang w:val="en-US"/>
        </w:rPr>
        <w:t xml:space="preserve">he </w:t>
      </w:r>
      <w:r>
        <w:rPr>
          <w:lang w:val="en-US"/>
        </w:rPr>
        <w:t>output</w:t>
      </w:r>
      <w:r w:rsidR="001B37E4">
        <w:rPr>
          <w:lang w:val="en-US"/>
        </w:rPr>
        <w:t xml:space="preserve"> </w:t>
      </w:r>
      <w:r>
        <w:rPr>
          <w:lang w:val="en-US"/>
        </w:rPr>
        <w:t xml:space="preserve">(section “Source”) also </w:t>
      </w:r>
      <w:r w:rsidR="001B37E4">
        <w:rPr>
          <w:lang w:val="en-US"/>
        </w:rPr>
        <w:t>indicate</w:t>
      </w:r>
      <w:r>
        <w:rPr>
          <w:lang w:val="en-US"/>
        </w:rPr>
        <w:t>s</w:t>
      </w:r>
      <w:r w:rsidR="001B37E4">
        <w:rPr>
          <w:lang w:val="en-US"/>
        </w:rPr>
        <w:t xml:space="preserve"> that our compound can </w:t>
      </w:r>
      <w:r>
        <w:rPr>
          <w:lang w:val="en-US"/>
        </w:rPr>
        <w:t xml:space="preserve">be considered part </w:t>
      </w:r>
      <w:r w:rsidR="001B37E4">
        <w:rPr>
          <w:lang w:val="en-US"/>
        </w:rPr>
        <w:t xml:space="preserve">of the family of </w:t>
      </w:r>
      <w:proofErr w:type="spellStart"/>
      <w:r w:rsidR="001B37E4">
        <w:rPr>
          <w:lang w:val="en-US"/>
        </w:rPr>
        <w:t>Macropins</w:t>
      </w:r>
      <w:proofErr w:type="spellEnd"/>
      <w:r w:rsidR="001B37E4">
        <w:rPr>
          <w:lang w:val="en-US"/>
        </w:rPr>
        <w:t xml:space="preserve"> peptides:</w:t>
      </w:r>
    </w:p>
    <w:p w:rsidR="006C35AF" w:rsidRDefault="006C35AF" w:rsidP="006C35AF">
      <w:pPr>
        <w:spacing w:after="0"/>
        <w:jc w:val="both"/>
        <w:rPr>
          <w:b/>
          <w:i/>
          <w:lang w:val="en-US"/>
        </w:rPr>
      </w:pPr>
      <w:proofErr w:type="gramStart"/>
      <w:r w:rsidRPr="0077764D">
        <w:rPr>
          <w:b/>
          <w:i/>
          <w:lang w:val="en-US"/>
        </w:rPr>
        <w:t xml:space="preserve">Screenshot </w:t>
      </w:r>
      <w:r w:rsidR="007B36BF">
        <w:rPr>
          <w:b/>
          <w:i/>
          <w:lang w:val="en-US"/>
        </w:rPr>
        <w:t>2.11</w:t>
      </w:r>
      <w:r w:rsidRPr="0077764D">
        <w:rPr>
          <w:b/>
          <w:i/>
          <w:lang w:val="en-US"/>
        </w:rPr>
        <w:t>.</w:t>
      </w:r>
      <w:proofErr w:type="gramEnd"/>
    </w:p>
    <w:p w:rsidR="007C6A6A" w:rsidRPr="006C35AF" w:rsidRDefault="00CB49E5" w:rsidP="006C35AF">
      <w:pPr>
        <w:spacing w:after="0"/>
        <w:jc w:val="both"/>
        <w:rPr>
          <w:b/>
          <w:i/>
          <w:lang w:val="en-US"/>
        </w:rPr>
      </w:pPr>
      <w:r w:rsidRPr="00CB49E5">
        <w:rPr>
          <w:b/>
          <w:i/>
          <w:noProof/>
          <w:lang w:val="es-ES_tradnl" w:eastAsia="es-ES_tradnl"/>
        </w:rPr>
        <w:drawing>
          <wp:inline distT="0" distB="0" distL="0" distR="0" wp14:anchorId="4141AA1E" wp14:editId="13BE90C9">
            <wp:extent cx="5886403" cy="1495245"/>
            <wp:effectExtent l="0" t="0" r="635"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07504" cy="1500605"/>
                    </a:xfrm>
                    <a:prstGeom prst="rect">
                      <a:avLst/>
                    </a:prstGeom>
                  </pic:spPr>
                </pic:pic>
              </a:graphicData>
            </a:graphic>
          </wp:inline>
        </w:drawing>
      </w:r>
    </w:p>
    <w:p w:rsidR="006C026E" w:rsidRPr="00384A60" w:rsidRDefault="0047301D" w:rsidP="001D01A9">
      <w:pPr>
        <w:pStyle w:val="Ttulo1"/>
        <w:ind w:left="1416" w:firstLine="708"/>
        <w:rPr>
          <w:lang w:val="en-US"/>
        </w:rPr>
      </w:pPr>
      <w:bookmarkStart w:id="10" w:name="_Toc517190405"/>
      <w:r w:rsidRPr="00384A60">
        <w:rPr>
          <w:lang w:val="en-US"/>
        </w:rPr>
        <w:lastRenderedPageBreak/>
        <w:t xml:space="preserve">ADAPTABLE </w:t>
      </w:r>
      <w:r>
        <w:rPr>
          <w:lang w:val="en-US"/>
        </w:rPr>
        <w:t>TUTORIAL</w:t>
      </w:r>
      <w:r w:rsidR="006C026E">
        <w:rPr>
          <w:lang w:val="en-US"/>
        </w:rPr>
        <w:t xml:space="preserve"> </w:t>
      </w:r>
      <w:r w:rsidR="006C026E" w:rsidRPr="00384A60">
        <w:rPr>
          <w:lang w:val="en-US"/>
        </w:rPr>
        <w:t>- CASE EXAMPLE</w:t>
      </w:r>
      <w:r w:rsidR="006C026E">
        <w:rPr>
          <w:lang w:val="en-US"/>
        </w:rPr>
        <w:t xml:space="preserve"> n.</w:t>
      </w:r>
      <w:r w:rsidR="004E3737">
        <w:rPr>
          <w:lang w:val="en-US"/>
        </w:rPr>
        <w:t>3</w:t>
      </w:r>
      <w:bookmarkEnd w:id="10"/>
    </w:p>
    <w:p w:rsidR="00F321F5" w:rsidRDefault="00CE049A" w:rsidP="0047301D">
      <w:pPr>
        <w:pStyle w:val="Ttulo2"/>
        <w:jc w:val="both"/>
        <w:rPr>
          <w:lang w:val="en-US"/>
        </w:rPr>
      </w:pPr>
      <w:bookmarkStart w:id="11" w:name="_Toc517190406"/>
      <w:r w:rsidRPr="00CE049A">
        <w:rPr>
          <w:lang w:val="en-US"/>
        </w:rPr>
        <w:t>Discover</w:t>
      </w:r>
      <w:r>
        <w:rPr>
          <w:lang w:val="en-US"/>
        </w:rPr>
        <w:t>ing</w:t>
      </w:r>
      <w:r w:rsidRPr="00CE049A">
        <w:rPr>
          <w:lang w:val="en-US"/>
        </w:rPr>
        <w:t xml:space="preserve"> new activities of pre-existing sequ</w:t>
      </w:r>
      <w:r>
        <w:rPr>
          <w:lang w:val="en-US"/>
        </w:rPr>
        <w:t>ences not tested experimentally</w:t>
      </w:r>
      <w:bookmarkEnd w:id="11"/>
      <w:r w:rsidR="00F321F5">
        <w:rPr>
          <w:lang w:val="en-US"/>
        </w:rPr>
        <w:t xml:space="preserve"> </w:t>
      </w:r>
    </w:p>
    <w:p w:rsidR="002B705F" w:rsidRPr="002B705F" w:rsidRDefault="00F321F5" w:rsidP="002B705F">
      <w:pPr>
        <w:pStyle w:val="Ttulo3"/>
        <w:rPr>
          <w:i/>
          <w:lang w:val="en-US"/>
        </w:rPr>
      </w:pPr>
      <w:bookmarkStart w:id="12" w:name="_Toc517190407"/>
      <w:r>
        <w:rPr>
          <w:lang w:val="en-US"/>
        </w:rPr>
        <w:t xml:space="preserve">The case of </w:t>
      </w:r>
      <w:proofErr w:type="spellStart"/>
      <w:r w:rsidR="00F02FD7">
        <w:rPr>
          <w:i/>
          <w:lang w:val="en-US"/>
        </w:rPr>
        <w:t>Acinetobacter</w:t>
      </w:r>
      <w:proofErr w:type="spellEnd"/>
      <w:r w:rsidRPr="0047301D">
        <w:rPr>
          <w:i/>
          <w:lang w:val="en-US"/>
        </w:rPr>
        <w:t xml:space="preserve"> </w:t>
      </w:r>
      <w:proofErr w:type="spellStart"/>
      <w:r w:rsidRPr="0047301D">
        <w:rPr>
          <w:i/>
          <w:lang w:val="en-US"/>
        </w:rPr>
        <w:t>baumannii</w:t>
      </w:r>
      <w:bookmarkEnd w:id="12"/>
      <w:proofErr w:type="spellEnd"/>
    </w:p>
    <w:p w:rsidR="00B44823" w:rsidRDefault="0047301D" w:rsidP="00384A60">
      <w:pPr>
        <w:pStyle w:val="Prrafodelista"/>
        <w:ind w:left="0"/>
        <w:jc w:val="both"/>
        <w:rPr>
          <w:lang w:val="en-US"/>
        </w:rPr>
      </w:pPr>
      <w:r>
        <w:rPr>
          <w:lang w:val="en-US"/>
        </w:rPr>
        <w:t>Despite</w:t>
      </w:r>
      <w:r w:rsidR="00CE049A">
        <w:rPr>
          <w:lang w:val="en-US"/>
        </w:rPr>
        <w:t xml:space="preserve"> the huge amount of experimental data on antimicrobial peptides, databases contain only a limited number of active peptides against some specific organism</w:t>
      </w:r>
      <w:r>
        <w:rPr>
          <w:lang w:val="en-US"/>
        </w:rPr>
        <w:t>s</w:t>
      </w:r>
      <w:r w:rsidR="00CE049A">
        <w:rPr>
          <w:lang w:val="en-US"/>
        </w:rPr>
        <w:t xml:space="preserve">. For example, </w:t>
      </w:r>
      <w:r w:rsidR="00B44823">
        <w:rPr>
          <w:lang w:val="en-US"/>
        </w:rPr>
        <w:t xml:space="preserve">when searching for peptides active against </w:t>
      </w:r>
      <w:r w:rsidR="00B44823" w:rsidRPr="00B44823">
        <w:rPr>
          <w:i/>
          <w:lang w:val="en-US"/>
        </w:rPr>
        <w:t xml:space="preserve">A. </w:t>
      </w:r>
      <w:proofErr w:type="spellStart"/>
      <w:r w:rsidR="00B44823" w:rsidRPr="00B44823">
        <w:rPr>
          <w:i/>
          <w:lang w:val="en-US"/>
        </w:rPr>
        <w:t>baumannii</w:t>
      </w:r>
      <w:proofErr w:type="spellEnd"/>
      <w:r w:rsidR="00943975">
        <w:rPr>
          <w:lang w:val="en-US"/>
        </w:rPr>
        <w:t xml:space="preserve">, if we look into peptides with an activity </w:t>
      </w:r>
      <w:r w:rsidR="00D54BB7">
        <w:rPr>
          <w:lang w:val="en-US"/>
        </w:rPr>
        <w:t>of not more than</w:t>
      </w:r>
      <w:r w:rsidR="00850CF7">
        <w:rPr>
          <w:lang w:val="en-US"/>
        </w:rPr>
        <w:t xml:space="preserve"> 0.</w:t>
      </w:r>
      <w:r w:rsidR="00D31507">
        <w:rPr>
          <w:lang w:val="en-US"/>
        </w:rPr>
        <w:t>0</w:t>
      </w:r>
      <w:r w:rsidR="00850CF7">
        <w:rPr>
          <w:lang w:val="en-US"/>
        </w:rPr>
        <w:t>1</w:t>
      </w:r>
      <w:r w:rsidR="00943975">
        <w:rPr>
          <w:rFonts w:cstheme="minorHAnsi"/>
          <w:lang w:val="en-US"/>
        </w:rPr>
        <w:t>µ</w:t>
      </w:r>
      <w:r w:rsidR="00943975">
        <w:rPr>
          <w:lang w:val="en-US"/>
        </w:rPr>
        <w:t xml:space="preserve">M </w:t>
      </w:r>
      <w:r w:rsidR="00D54BB7">
        <w:rPr>
          <w:lang w:val="en-US"/>
        </w:rPr>
        <w:t xml:space="preserve">to kill the target organisms </w:t>
      </w:r>
      <w:r w:rsidR="00943975">
        <w:rPr>
          <w:lang w:val="en-US"/>
        </w:rPr>
        <w:t xml:space="preserve">we obtain only </w:t>
      </w:r>
      <w:r w:rsidR="00D31507">
        <w:rPr>
          <w:lang w:val="en-US"/>
        </w:rPr>
        <w:t xml:space="preserve">2 families formed by only 1 </w:t>
      </w:r>
      <w:proofErr w:type="spellStart"/>
      <w:r w:rsidR="00D31507">
        <w:rPr>
          <w:lang w:val="en-US"/>
        </w:rPr>
        <w:t>aminoacid</w:t>
      </w:r>
      <w:proofErr w:type="spellEnd"/>
      <w:r w:rsidR="00D31507">
        <w:rPr>
          <w:lang w:val="en-US"/>
        </w:rPr>
        <w:t xml:space="preserve"> each.</w:t>
      </w:r>
    </w:p>
    <w:p w:rsidR="006C35AF" w:rsidRPr="006C35AF" w:rsidRDefault="006C35AF" w:rsidP="006C35AF">
      <w:pPr>
        <w:spacing w:after="0"/>
        <w:jc w:val="both"/>
        <w:rPr>
          <w:b/>
          <w:i/>
          <w:lang w:val="en-US"/>
        </w:rPr>
      </w:pPr>
      <w:proofErr w:type="gramStart"/>
      <w:r w:rsidRPr="0077764D">
        <w:rPr>
          <w:b/>
          <w:i/>
          <w:lang w:val="en-US"/>
        </w:rPr>
        <w:t xml:space="preserve">Screenshot </w:t>
      </w:r>
      <w:r>
        <w:rPr>
          <w:b/>
          <w:i/>
          <w:lang w:val="en-US"/>
        </w:rPr>
        <w:t>3.</w:t>
      </w:r>
      <w:r w:rsidRPr="0077764D">
        <w:rPr>
          <w:b/>
          <w:i/>
          <w:lang w:val="en-US"/>
        </w:rPr>
        <w:t>1.</w:t>
      </w:r>
      <w:proofErr w:type="gramEnd"/>
    </w:p>
    <w:p w:rsidR="00D31507" w:rsidRDefault="002B705F" w:rsidP="00384A60">
      <w:pPr>
        <w:pStyle w:val="Prrafodelista"/>
        <w:ind w:left="0"/>
        <w:jc w:val="both"/>
        <w:rPr>
          <w:b/>
          <w:i/>
          <w:lang w:val="en-US"/>
        </w:rPr>
      </w:pPr>
      <w:r w:rsidRPr="002B705F">
        <w:rPr>
          <w:noProof/>
          <w:lang w:val="es-ES_tradnl" w:eastAsia="es-ES_tradnl"/>
        </w:rPr>
        <w:t xml:space="preserve"> </w:t>
      </w:r>
      <w:r w:rsidR="00F32E8C" w:rsidRPr="00F32E8C">
        <w:rPr>
          <w:noProof/>
          <w:lang w:val="es-ES_tradnl" w:eastAsia="es-ES_tradnl"/>
        </w:rPr>
        <w:drawing>
          <wp:inline distT="0" distB="0" distL="0" distR="0" wp14:anchorId="187280B8" wp14:editId="1527C789">
            <wp:extent cx="5612130" cy="4017010"/>
            <wp:effectExtent l="0" t="0" r="762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612130" cy="4017010"/>
                    </a:xfrm>
                    <a:prstGeom prst="rect">
                      <a:avLst/>
                    </a:prstGeom>
                  </pic:spPr>
                </pic:pic>
              </a:graphicData>
            </a:graphic>
          </wp:inline>
        </w:drawing>
      </w:r>
      <w:r w:rsidR="003A6F1F" w:rsidRPr="003A6F1F">
        <w:rPr>
          <w:noProof/>
          <w:lang w:val="es-ES_tradnl" w:eastAsia="es-ES_tradnl"/>
        </w:rPr>
        <w:t xml:space="preserve"> </w:t>
      </w:r>
    </w:p>
    <w:p w:rsidR="00D31507" w:rsidRDefault="00D31507" w:rsidP="00384A60">
      <w:pPr>
        <w:pStyle w:val="Prrafodelista"/>
        <w:ind w:left="0"/>
        <w:jc w:val="both"/>
        <w:rPr>
          <w:lang w:val="en-US"/>
        </w:rPr>
      </w:pPr>
    </w:p>
    <w:p w:rsidR="006759B9" w:rsidRDefault="00B44823" w:rsidP="00384A60">
      <w:pPr>
        <w:pStyle w:val="Prrafodelista"/>
        <w:ind w:left="0"/>
        <w:jc w:val="both"/>
        <w:rPr>
          <w:lang w:val="en-US"/>
        </w:rPr>
      </w:pPr>
      <w:r w:rsidRPr="00B44823">
        <w:rPr>
          <w:i/>
          <w:lang w:val="en-US"/>
        </w:rPr>
        <w:t xml:space="preserve">A. </w:t>
      </w:r>
      <w:proofErr w:type="spellStart"/>
      <w:r w:rsidRPr="00B44823">
        <w:rPr>
          <w:i/>
          <w:lang w:val="en-US"/>
        </w:rPr>
        <w:t>baumannii</w:t>
      </w:r>
      <w:proofErr w:type="spellEnd"/>
      <w:r w:rsidRPr="00B44823">
        <w:rPr>
          <w:i/>
          <w:lang w:val="en-US"/>
        </w:rPr>
        <w:t xml:space="preserve"> </w:t>
      </w:r>
      <w:r>
        <w:rPr>
          <w:lang w:val="en-US"/>
        </w:rPr>
        <w:t xml:space="preserve">has been declared among the most dangerous pathogen in terms of antibiotic resistance by the </w:t>
      </w:r>
      <w:r w:rsidR="0047301D">
        <w:rPr>
          <w:lang w:val="en-US"/>
        </w:rPr>
        <w:t>World Health Organization (</w:t>
      </w:r>
      <w:r>
        <w:rPr>
          <w:lang w:val="en-US"/>
        </w:rPr>
        <w:t>WHO</w:t>
      </w:r>
      <w:r w:rsidR="0047301D">
        <w:rPr>
          <w:lang w:val="en-US"/>
        </w:rPr>
        <w:t>)</w:t>
      </w:r>
      <w:r>
        <w:rPr>
          <w:lang w:val="en-US"/>
        </w:rPr>
        <w:t xml:space="preserve">. It is therefore very important to find new active compounds which can be used as </w:t>
      </w:r>
      <w:r w:rsidR="001E05F9">
        <w:rPr>
          <w:lang w:val="en-US"/>
        </w:rPr>
        <w:t xml:space="preserve">drugs. </w:t>
      </w:r>
      <w:r w:rsidR="00D31507">
        <w:rPr>
          <w:lang w:val="en-US"/>
        </w:rPr>
        <w:t xml:space="preserve">To find new peptides that could be similar to this two </w:t>
      </w:r>
      <w:r w:rsidR="001E05F9">
        <w:rPr>
          <w:lang w:val="en-US"/>
        </w:rPr>
        <w:t>ADAPTABL</w:t>
      </w:r>
      <w:r w:rsidR="00D84282">
        <w:rPr>
          <w:lang w:val="en-US"/>
        </w:rPr>
        <w:t>E can help in this task</w:t>
      </w:r>
      <w:r w:rsidR="001E05F9">
        <w:rPr>
          <w:lang w:val="en-US"/>
        </w:rPr>
        <w:t>.</w:t>
      </w:r>
      <w:r w:rsidR="00D84282">
        <w:rPr>
          <w:lang w:val="en-US"/>
        </w:rPr>
        <w:t xml:space="preserve"> </w:t>
      </w:r>
      <w:r w:rsidR="001E05F9">
        <w:rPr>
          <w:lang w:val="en-US"/>
        </w:rPr>
        <w:t>For example, focalizing on peptide 1 (</w:t>
      </w:r>
      <w:r w:rsidR="00D54BB7" w:rsidRPr="00D54BB7">
        <w:rPr>
          <w:lang w:val="en-US"/>
        </w:rPr>
        <w:t>GWLKKIGKKIERVGQHTRDATIQTIGVAQQAANVAATLK</w:t>
      </w:r>
      <w:r w:rsidR="006759B9">
        <w:rPr>
          <w:lang w:val="en-US"/>
        </w:rPr>
        <w:t>), we can use the “Create the family of a specific peptide” feature</w:t>
      </w:r>
      <w:r w:rsidR="004F1B0C">
        <w:rPr>
          <w:lang w:val="en-US"/>
        </w:rPr>
        <w:t xml:space="preserve"> (see details in the previous example)</w:t>
      </w:r>
      <w:r w:rsidR="00D84282">
        <w:rPr>
          <w:lang w:val="en-US"/>
        </w:rPr>
        <w:t xml:space="preserve"> to find interesting peptides</w:t>
      </w:r>
      <w:r w:rsidR="001E05F9">
        <w:rPr>
          <w:lang w:val="en-US"/>
        </w:rPr>
        <w:t>.</w:t>
      </w:r>
      <w:r w:rsidR="00D84282">
        <w:rPr>
          <w:lang w:val="en-US"/>
        </w:rPr>
        <w:t xml:space="preserve"> </w:t>
      </w:r>
      <w:r w:rsidR="006759B9">
        <w:rPr>
          <w:lang w:val="en-US"/>
        </w:rPr>
        <w:t>It allows</w:t>
      </w:r>
      <w:r w:rsidR="00F321F5">
        <w:rPr>
          <w:lang w:val="en-US"/>
        </w:rPr>
        <w:t xml:space="preserve"> to compare a given sequence (in our case</w:t>
      </w:r>
      <w:r w:rsidR="00D54BB7">
        <w:rPr>
          <w:lang w:val="en-US"/>
        </w:rPr>
        <w:t xml:space="preserve"> </w:t>
      </w:r>
      <w:r w:rsidR="00D54BB7" w:rsidRPr="00D54BB7">
        <w:rPr>
          <w:lang w:val="en-US"/>
        </w:rPr>
        <w:t>GWLKKIGKKIERVGQHTRDATIQTIGVAQQAANVAATLK</w:t>
      </w:r>
      <w:r w:rsidR="00FD6C74">
        <w:rPr>
          <w:lang w:val="en-US"/>
        </w:rPr>
        <w:t>), with our full AMPs database</w:t>
      </w:r>
      <w:r w:rsidR="00CF6260">
        <w:rPr>
          <w:lang w:val="en-US"/>
        </w:rPr>
        <w:t>.</w:t>
      </w:r>
      <w:r w:rsidR="00F32E8C">
        <w:rPr>
          <w:lang w:val="en-US"/>
        </w:rPr>
        <w:t xml:space="preserve"> </w:t>
      </w:r>
      <w:r w:rsidR="00F321F5">
        <w:rPr>
          <w:lang w:val="en-US"/>
        </w:rPr>
        <w:t xml:space="preserve">When running the calculation we obtain </w:t>
      </w:r>
      <w:r w:rsidR="00CF6260">
        <w:rPr>
          <w:lang w:val="en-US"/>
        </w:rPr>
        <w:t>31</w:t>
      </w:r>
      <w:r w:rsidR="00F321F5">
        <w:rPr>
          <w:lang w:val="en-US"/>
        </w:rPr>
        <w:t xml:space="preserve"> potentially active peptides</w:t>
      </w:r>
      <w:r w:rsidR="00D84282">
        <w:rPr>
          <w:lang w:val="en-US"/>
        </w:rPr>
        <w:t xml:space="preserve"> </w:t>
      </w:r>
      <w:r w:rsidR="001F5101">
        <w:rPr>
          <w:lang w:val="en-US"/>
        </w:rPr>
        <w:t>which</w:t>
      </w:r>
      <w:r w:rsidR="00D84282">
        <w:rPr>
          <w:lang w:val="en-US"/>
        </w:rPr>
        <w:t xml:space="preserve"> were never tested with </w:t>
      </w:r>
      <w:r w:rsidR="00D84282" w:rsidRPr="00D84282">
        <w:rPr>
          <w:i/>
          <w:lang w:val="en-US"/>
        </w:rPr>
        <w:t xml:space="preserve">A. </w:t>
      </w:r>
      <w:proofErr w:type="spellStart"/>
      <w:r w:rsidR="00D84282" w:rsidRPr="00D84282">
        <w:rPr>
          <w:i/>
          <w:lang w:val="en-US"/>
        </w:rPr>
        <w:t>Baumannii</w:t>
      </w:r>
      <w:proofErr w:type="spellEnd"/>
      <w:r w:rsidR="00FD6C74">
        <w:rPr>
          <w:lang w:val="en-US"/>
        </w:rPr>
        <w:t xml:space="preserve"> as can be seen in the </w:t>
      </w:r>
      <w:r w:rsidR="006759B9">
        <w:rPr>
          <w:lang w:val="en-US"/>
        </w:rPr>
        <w:t>summary page</w:t>
      </w:r>
      <w:r w:rsidR="00FD6C74">
        <w:rPr>
          <w:lang w:val="en-US"/>
        </w:rPr>
        <w:t xml:space="preserve"> that is </w:t>
      </w:r>
      <w:r w:rsidR="006759B9">
        <w:rPr>
          <w:lang w:val="en-US"/>
        </w:rPr>
        <w:t xml:space="preserve">offered </w:t>
      </w:r>
      <w:r w:rsidR="00FD6C74">
        <w:rPr>
          <w:lang w:val="en-US"/>
        </w:rPr>
        <w:t>shown after the experiment run. That page summarizes the properties (</w:t>
      </w:r>
      <w:r w:rsidR="00FD6C74" w:rsidRPr="00FD6C74">
        <w:rPr>
          <w:i/>
          <w:lang w:val="en-US"/>
        </w:rPr>
        <w:t>screenshot 3.</w:t>
      </w:r>
      <w:r w:rsidR="00CF6260">
        <w:rPr>
          <w:i/>
          <w:lang w:val="en-US"/>
        </w:rPr>
        <w:t>2</w:t>
      </w:r>
      <w:r w:rsidR="00F32E8C">
        <w:rPr>
          <w:lang w:val="en-US"/>
        </w:rPr>
        <w:t xml:space="preserve">) and lists the members </w:t>
      </w:r>
      <w:r w:rsidR="00FD6C74">
        <w:rPr>
          <w:lang w:val="en-US"/>
        </w:rPr>
        <w:t>(</w:t>
      </w:r>
      <w:r w:rsidR="00FD6C74" w:rsidRPr="00FD6C74">
        <w:rPr>
          <w:i/>
          <w:lang w:val="en-US"/>
        </w:rPr>
        <w:t>screenshot 3.</w:t>
      </w:r>
      <w:r w:rsidR="00CF6260">
        <w:rPr>
          <w:i/>
          <w:lang w:val="en-US"/>
        </w:rPr>
        <w:t>3</w:t>
      </w:r>
      <w:r w:rsidR="00FD6C74">
        <w:rPr>
          <w:lang w:val="en-US"/>
        </w:rPr>
        <w:t>) of the family of peptides similar to</w:t>
      </w:r>
      <w:r w:rsidR="00F32E8C">
        <w:rPr>
          <w:lang w:val="en-US"/>
        </w:rPr>
        <w:t xml:space="preserve"> </w:t>
      </w:r>
      <w:r w:rsidR="00CF6260" w:rsidRPr="00CF6260">
        <w:rPr>
          <w:lang w:val="en-US"/>
        </w:rPr>
        <w:t>GWLKKIGKKIERVGQHTRDATIQTIGVAQQAANVAATLK</w:t>
      </w:r>
      <w:r w:rsidR="00CF6260">
        <w:rPr>
          <w:lang w:val="en-US"/>
        </w:rPr>
        <w:t>.</w:t>
      </w:r>
    </w:p>
    <w:p w:rsidR="00FD6C74" w:rsidRDefault="00FD6C74" w:rsidP="00CF6260">
      <w:pPr>
        <w:rPr>
          <w:b/>
          <w:i/>
          <w:lang w:val="en-US"/>
        </w:rPr>
      </w:pPr>
      <w:r>
        <w:rPr>
          <w:b/>
          <w:i/>
          <w:lang w:val="en-US"/>
        </w:rPr>
        <w:br w:type="page"/>
      </w:r>
      <w:r w:rsidR="00CF6260" w:rsidRPr="00CF6260">
        <w:rPr>
          <w:b/>
          <w:i/>
          <w:noProof/>
          <w:lang w:val="es-ES_tradnl" w:eastAsia="es-ES_tradnl"/>
        </w:rPr>
        <w:lastRenderedPageBreak/>
        <w:drawing>
          <wp:anchor distT="0" distB="0" distL="114300" distR="114300" simplePos="0" relativeHeight="251667456" behindDoc="0" locked="0" layoutInCell="1" allowOverlap="1" wp14:anchorId="7AD19697" wp14:editId="558B20DB">
            <wp:simplePos x="0" y="0"/>
            <wp:positionH relativeFrom="column">
              <wp:posOffset>-514985</wp:posOffset>
            </wp:positionH>
            <wp:positionV relativeFrom="paragraph">
              <wp:posOffset>325120</wp:posOffset>
            </wp:positionV>
            <wp:extent cx="6812280" cy="5572125"/>
            <wp:effectExtent l="0" t="0" r="7620" b="9525"/>
            <wp:wrapTopAndBottom/>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812280" cy="5572125"/>
                    </a:xfrm>
                    <a:prstGeom prst="rect">
                      <a:avLst/>
                    </a:prstGeom>
                  </pic:spPr>
                </pic:pic>
              </a:graphicData>
            </a:graphic>
            <wp14:sizeRelH relativeFrom="margin">
              <wp14:pctWidth>0</wp14:pctWidth>
            </wp14:sizeRelH>
            <wp14:sizeRelV relativeFrom="margin">
              <wp14:pctHeight>0</wp14:pctHeight>
            </wp14:sizeRelV>
          </wp:anchor>
        </w:drawing>
      </w:r>
      <w:proofErr w:type="gramStart"/>
      <w:r>
        <w:rPr>
          <w:b/>
          <w:i/>
          <w:lang w:val="en-US"/>
        </w:rPr>
        <w:t>S</w:t>
      </w:r>
      <w:r w:rsidRPr="0077764D">
        <w:rPr>
          <w:b/>
          <w:i/>
          <w:lang w:val="en-US"/>
        </w:rPr>
        <w:t xml:space="preserve">creenshot </w:t>
      </w:r>
      <w:r w:rsidR="00CF6260">
        <w:rPr>
          <w:b/>
          <w:i/>
          <w:lang w:val="en-US"/>
        </w:rPr>
        <w:t>3.2</w:t>
      </w:r>
      <w:r w:rsidRPr="0077764D">
        <w:rPr>
          <w:b/>
          <w:i/>
          <w:lang w:val="en-US"/>
        </w:rPr>
        <w:t>.</w:t>
      </w:r>
      <w:proofErr w:type="gramEnd"/>
    </w:p>
    <w:p w:rsidR="006759B9" w:rsidRDefault="006759B9" w:rsidP="00FD6C74">
      <w:pPr>
        <w:spacing w:after="0"/>
        <w:jc w:val="both"/>
        <w:rPr>
          <w:b/>
          <w:i/>
          <w:lang w:val="en-US"/>
        </w:rPr>
      </w:pPr>
    </w:p>
    <w:p w:rsidR="00FD6C74" w:rsidRPr="006C35AF" w:rsidRDefault="00FD6C74" w:rsidP="00FD6C74">
      <w:pPr>
        <w:spacing w:after="0"/>
        <w:jc w:val="both"/>
        <w:rPr>
          <w:b/>
          <w:i/>
          <w:lang w:val="en-US"/>
        </w:rPr>
      </w:pPr>
    </w:p>
    <w:p w:rsidR="00FD6C74" w:rsidRDefault="00FD6C74">
      <w:pPr>
        <w:rPr>
          <w:b/>
          <w:i/>
          <w:lang w:val="en-US"/>
        </w:rPr>
      </w:pPr>
      <w:r w:rsidRPr="00FD6C74">
        <w:rPr>
          <w:b/>
          <w:i/>
          <w:lang w:val="en-US"/>
        </w:rPr>
        <w:t xml:space="preserve"> </w:t>
      </w:r>
    </w:p>
    <w:p w:rsidR="00FD6C74" w:rsidRDefault="00FD6C74">
      <w:pPr>
        <w:rPr>
          <w:b/>
          <w:i/>
          <w:lang w:val="en-US"/>
        </w:rPr>
      </w:pPr>
    </w:p>
    <w:p w:rsidR="00FD6C74" w:rsidRDefault="00FD6C74">
      <w:pPr>
        <w:rPr>
          <w:b/>
          <w:i/>
          <w:lang w:val="en-US"/>
        </w:rPr>
      </w:pPr>
      <w:r>
        <w:rPr>
          <w:b/>
          <w:i/>
          <w:lang w:val="en-US"/>
        </w:rPr>
        <w:br w:type="page"/>
      </w:r>
    </w:p>
    <w:p w:rsidR="00FD6C74" w:rsidRDefault="00CF6260" w:rsidP="00FD6C74">
      <w:pPr>
        <w:spacing w:after="0"/>
        <w:jc w:val="both"/>
        <w:rPr>
          <w:b/>
          <w:i/>
          <w:lang w:val="en-US"/>
        </w:rPr>
      </w:pPr>
      <w:r w:rsidRPr="00CF6260">
        <w:rPr>
          <w:b/>
          <w:i/>
          <w:noProof/>
          <w:lang w:val="es-ES_tradnl" w:eastAsia="es-ES_tradnl"/>
        </w:rPr>
        <w:lastRenderedPageBreak/>
        <w:drawing>
          <wp:anchor distT="0" distB="0" distL="114300" distR="114300" simplePos="0" relativeHeight="251668480" behindDoc="0" locked="0" layoutInCell="1" allowOverlap="1" wp14:anchorId="7CE87514" wp14:editId="7CE06C62">
            <wp:simplePos x="0" y="0"/>
            <wp:positionH relativeFrom="column">
              <wp:posOffset>-526415</wp:posOffset>
            </wp:positionH>
            <wp:positionV relativeFrom="paragraph">
              <wp:posOffset>198120</wp:posOffset>
            </wp:positionV>
            <wp:extent cx="6826885" cy="5675630"/>
            <wp:effectExtent l="0" t="0" r="0" b="1270"/>
            <wp:wrapTopAndBottom/>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826885" cy="567563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FD6C74">
        <w:rPr>
          <w:b/>
          <w:i/>
          <w:lang w:val="en-US"/>
        </w:rPr>
        <w:t>S</w:t>
      </w:r>
      <w:r w:rsidR="00FD6C74" w:rsidRPr="0077764D">
        <w:rPr>
          <w:b/>
          <w:i/>
          <w:lang w:val="en-US"/>
        </w:rPr>
        <w:t xml:space="preserve">creenshot </w:t>
      </w:r>
      <w:r w:rsidR="00FD6C74">
        <w:rPr>
          <w:b/>
          <w:i/>
          <w:lang w:val="en-US"/>
        </w:rPr>
        <w:t>3.5</w:t>
      </w:r>
      <w:r w:rsidR="00FD6C74" w:rsidRPr="0077764D">
        <w:rPr>
          <w:b/>
          <w:i/>
          <w:lang w:val="en-US"/>
        </w:rPr>
        <w:t>.</w:t>
      </w:r>
      <w:proofErr w:type="gramEnd"/>
    </w:p>
    <w:p w:rsidR="006759B9" w:rsidRDefault="006759B9" w:rsidP="00FD6C74">
      <w:pPr>
        <w:spacing w:after="0"/>
        <w:jc w:val="both"/>
        <w:rPr>
          <w:b/>
          <w:i/>
          <w:lang w:val="en-US"/>
        </w:rPr>
      </w:pPr>
      <w:bookmarkStart w:id="13" w:name="_GoBack"/>
      <w:bookmarkEnd w:id="13"/>
    </w:p>
    <w:p w:rsidR="00FD6C74" w:rsidRPr="006C35AF" w:rsidRDefault="00FD6C74" w:rsidP="00FD6C74">
      <w:pPr>
        <w:spacing w:after="0"/>
        <w:jc w:val="both"/>
        <w:rPr>
          <w:b/>
          <w:i/>
          <w:lang w:val="en-US"/>
        </w:rPr>
      </w:pPr>
    </w:p>
    <w:p w:rsidR="001F5101" w:rsidRDefault="001F5101">
      <w:pPr>
        <w:rPr>
          <w:b/>
          <w:i/>
          <w:lang w:val="en-US"/>
        </w:rPr>
      </w:pPr>
    </w:p>
    <w:p w:rsidR="00FD6C74" w:rsidRDefault="00FD6C74">
      <w:pPr>
        <w:rPr>
          <w:b/>
          <w:i/>
          <w:lang w:val="en-US"/>
        </w:rPr>
      </w:pPr>
      <w:r>
        <w:rPr>
          <w:b/>
          <w:i/>
          <w:lang w:val="en-US"/>
        </w:rPr>
        <w:br w:type="page"/>
      </w:r>
    </w:p>
    <w:p w:rsidR="00D84282" w:rsidRPr="000D6EB8" w:rsidRDefault="00F321F5" w:rsidP="00D84282">
      <w:pPr>
        <w:pStyle w:val="Prrafodelista"/>
        <w:ind w:left="0"/>
        <w:jc w:val="both"/>
        <w:rPr>
          <w:lang w:val="en-US"/>
        </w:rPr>
      </w:pPr>
      <w:r>
        <w:rPr>
          <w:lang w:val="en-US"/>
        </w:rPr>
        <w:lastRenderedPageBreak/>
        <w:t xml:space="preserve">A quick look to the data table </w:t>
      </w:r>
      <w:r w:rsidR="00D84282">
        <w:rPr>
          <w:lang w:val="en-US"/>
        </w:rPr>
        <w:t>(</w:t>
      </w:r>
      <w:r w:rsidR="006759B9">
        <w:rPr>
          <w:lang w:val="en-US"/>
        </w:rPr>
        <w:t>“Available data per sequence</w:t>
      </w:r>
      <w:r w:rsidR="0060676B">
        <w:rPr>
          <w:lang w:val="en-US"/>
        </w:rPr>
        <w:t xml:space="preserve">”) </w:t>
      </w:r>
      <w:r>
        <w:rPr>
          <w:lang w:val="en-US"/>
        </w:rPr>
        <w:t xml:space="preserve">reveals that </w:t>
      </w:r>
      <w:r w:rsidR="004016F1">
        <w:rPr>
          <w:lang w:val="en-US"/>
        </w:rPr>
        <w:t>some</w:t>
      </w:r>
      <w:r>
        <w:rPr>
          <w:lang w:val="en-US"/>
        </w:rPr>
        <w:t xml:space="preserve"> of the new potentially active peptides are not hemolytic. </w:t>
      </w:r>
      <w:r w:rsidR="004016F1">
        <w:rPr>
          <w:lang w:val="en-US"/>
        </w:rPr>
        <w:t>In the table,</w:t>
      </w:r>
      <w:r w:rsidR="00D84282">
        <w:rPr>
          <w:lang w:val="en-US"/>
        </w:rPr>
        <w:t xml:space="preserve"> each line corresponds to one pe</w:t>
      </w:r>
      <w:r w:rsidR="004016F1">
        <w:rPr>
          <w:lang w:val="en-US"/>
        </w:rPr>
        <w:t>ptide and each column corres</w:t>
      </w:r>
      <w:r w:rsidR="00D84282">
        <w:rPr>
          <w:lang w:val="en-US"/>
        </w:rPr>
        <w:t>ponds to a property (1 indicates</w:t>
      </w:r>
      <w:r w:rsidR="004016F1">
        <w:rPr>
          <w:lang w:val="en-US"/>
        </w:rPr>
        <w:t xml:space="preserve"> presence of the property). A “1” in column 37 indicates that the peptide has been tested experimentally for its hemolytic activi</w:t>
      </w:r>
      <w:r w:rsidR="00D84282">
        <w:rPr>
          <w:lang w:val="en-US"/>
        </w:rPr>
        <w:t xml:space="preserve">ty, while column 38 expresses </w:t>
      </w:r>
      <w:r w:rsidR="00BA6954">
        <w:rPr>
          <w:lang w:val="en-US"/>
        </w:rPr>
        <w:t>whether</w:t>
      </w:r>
      <w:r w:rsidR="004016F1">
        <w:rPr>
          <w:lang w:val="en-US"/>
        </w:rPr>
        <w:t xml:space="preserve"> the peptide is hemolytic (value 1) or not (value 0). In the former case, the intensity of the b</w:t>
      </w:r>
      <w:r w:rsidR="00D84282">
        <w:rPr>
          <w:lang w:val="en-US"/>
        </w:rPr>
        <w:t>lue color indicates the extent</w:t>
      </w:r>
      <w:r w:rsidR="004016F1">
        <w:rPr>
          <w:lang w:val="en-US"/>
        </w:rPr>
        <w:t xml:space="preserve"> of the hemolytic activity</w:t>
      </w:r>
      <w:r w:rsidR="00D84282">
        <w:rPr>
          <w:lang w:val="en-US"/>
        </w:rPr>
        <w:t xml:space="preserve"> </w:t>
      </w:r>
      <w:r w:rsidR="00D84282" w:rsidRPr="000D6EB8">
        <w:rPr>
          <w:lang w:val="en-US"/>
        </w:rPr>
        <w:t>(</w:t>
      </w:r>
      <w:r w:rsidR="00D84282" w:rsidRPr="000D6EB8">
        <w:rPr>
          <w:rFonts w:eastAsia="Times New Roman" w:cs="Arial"/>
          <w:b/>
          <w:bCs/>
          <w:color w:val="00005F"/>
          <w:lang w:val="en-US" w:eastAsia="it-IT"/>
        </w:rPr>
        <w:t>(</w:t>
      </w:r>
      <w:r w:rsidR="00D84282" w:rsidRPr="00D84282">
        <w:rPr>
          <w:rFonts w:eastAsia="Times New Roman" w:cs="Arial"/>
          <w:b/>
          <w:bCs/>
          <w:color w:val="00005F"/>
          <w:lang w:val="en-US" w:eastAsia="it-IT"/>
        </w:rPr>
        <w:t>sub-</w:t>
      </w:r>
      <w:r w:rsidR="00D84282" w:rsidRPr="00D84282">
        <w:rPr>
          <w:rFonts w:eastAsia="Times New Roman" w:cs="Arial"/>
          <w:b/>
          <w:bCs/>
          <w:color w:val="00005F"/>
          <w:lang w:eastAsia="it-IT"/>
        </w:rPr>
        <w:t>μ</w:t>
      </w:r>
      <w:r w:rsidR="00D84282" w:rsidRPr="00D84282">
        <w:rPr>
          <w:rFonts w:eastAsia="Times New Roman" w:cs="Arial"/>
          <w:b/>
          <w:bCs/>
          <w:color w:val="00005F"/>
          <w:lang w:val="en-US" w:eastAsia="it-IT"/>
        </w:rPr>
        <w:t>M)</w:t>
      </w:r>
      <w:r w:rsidR="00D84282" w:rsidRPr="00D84282">
        <w:rPr>
          <w:rFonts w:eastAsia="Times New Roman" w:cs="Arial"/>
          <w:b/>
          <w:bCs/>
          <w:color w:val="0000D7"/>
          <w:lang w:val="en-US" w:eastAsia="it-IT"/>
        </w:rPr>
        <w:t>-(</w:t>
      </w:r>
      <w:r w:rsidR="00D84282" w:rsidRPr="00D84282">
        <w:rPr>
          <w:rFonts w:eastAsia="Times New Roman" w:cs="Arial"/>
          <w:b/>
          <w:bCs/>
          <w:color w:val="0000D7"/>
          <w:lang w:eastAsia="it-IT"/>
        </w:rPr>
        <w:t>μ</w:t>
      </w:r>
      <w:r w:rsidR="00D84282" w:rsidRPr="00D84282">
        <w:rPr>
          <w:rFonts w:eastAsia="Times New Roman" w:cs="Arial"/>
          <w:b/>
          <w:bCs/>
          <w:color w:val="0000D7"/>
          <w:lang w:val="en-US" w:eastAsia="it-IT"/>
        </w:rPr>
        <w:t>M)</w:t>
      </w:r>
      <w:r w:rsidR="00D84282" w:rsidRPr="00D84282">
        <w:rPr>
          <w:rFonts w:eastAsia="Times New Roman" w:cs="Arial"/>
          <w:b/>
          <w:bCs/>
          <w:color w:val="005FFF"/>
          <w:lang w:val="en-US" w:eastAsia="it-IT"/>
        </w:rPr>
        <w:t>-(sub-</w:t>
      </w:r>
      <w:proofErr w:type="spellStart"/>
      <w:r w:rsidR="00D84282" w:rsidRPr="00D84282">
        <w:rPr>
          <w:rFonts w:eastAsia="Times New Roman" w:cs="Arial"/>
          <w:b/>
          <w:bCs/>
          <w:color w:val="005FFF"/>
          <w:lang w:val="en-US" w:eastAsia="it-IT"/>
        </w:rPr>
        <w:t>mM</w:t>
      </w:r>
      <w:proofErr w:type="spellEnd"/>
      <w:r w:rsidR="00D84282" w:rsidRPr="00D84282">
        <w:rPr>
          <w:rFonts w:eastAsia="Times New Roman" w:cs="Arial"/>
          <w:b/>
          <w:bCs/>
          <w:color w:val="005FFF"/>
          <w:lang w:val="en-US" w:eastAsia="it-IT"/>
        </w:rPr>
        <w:t>)</w:t>
      </w:r>
      <w:r w:rsidR="00D84282" w:rsidRPr="00D84282">
        <w:rPr>
          <w:rFonts w:eastAsia="Times New Roman" w:cs="Arial"/>
          <w:b/>
          <w:bCs/>
          <w:color w:val="00AFFF"/>
          <w:lang w:val="en-US" w:eastAsia="it-IT"/>
        </w:rPr>
        <w:t>-(</w:t>
      </w:r>
      <w:proofErr w:type="spellStart"/>
      <w:r w:rsidR="00D84282" w:rsidRPr="00D84282">
        <w:rPr>
          <w:rFonts w:eastAsia="Times New Roman" w:cs="Arial"/>
          <w:b/>
          <w:bCs/>
          <w:color w:val="00AFFF"/>
          <w:lang w:val="en-US" w:eastAsia="it-IT"/>
        </w:rPr>
        <w:t>mM</w:t>
      </w:r>
      <w:proofErr w:type="spellEnd"/>
      <w:r w:rsidR="00D84282" w:rsidRPr="00D84282">
        <w:rPr>
          <w:rFonts w:eastAsia="Times New Roman" w:cs="Arial"/>
          <w:b/>
          <w:bCs/>
          <w:color w:val="00AFFF"/>
          <w:lang w:val="en-US" w:eastAsia="it-IT"/>
        </w:rPr>
        <w:t>)</w:t>
      </w:r>
      <w:r w:rsidR="00D84282" w:rsidRPr="00D84282">
        <w:rPr>
          <w:rFonts w:eastAsia="Times New Roman" w:cs="Arial"/>
          <w:b/>
          <w:bCs/>
          <w:color w:val="00D7FF"/>
          <w:lang w:val="en-US" w:eastAsia="it-IT"/>
        </w:rPr>
        <w:t>-(very weak)</w:t>
      </w:r>
      <w:r w:rsidR="000D6EB8">
        <w:rPr>
          <w:lang w:val="en-US"/>
        </w:rPr>
        <w:t>).</w:t>
      </w:r>
    </w:p>
    <w:p w:rsidR="00B44823" w:rsidRDefault="0060676B" w:rsidP="00384A60">
      <w:pPr>
        <w:pStyle w:val="Prrafodelista"/>
        <w:ind w:left="0"/>
        <w:jc w:val="both"/>
        <w:rPr>
          <w:lang w:val="en-US"/>
        </w:rPr>
      </w:pPr>
      <w:r>
        <w:rPr>
          <w:lang w:val="en-US"/>
        </w:rPr>
        <w:t>This way we can select peptides with activities we want or activities we want to skip (like toxic or hemolytic activities)</w:t>
      </w:r>
      <w:r w:rsidR="00D84282">
        <w:rPr>
          <w:lang w:val="en-US"/>
        </w:rPr>
        <w:t xml:space="preserve">. </w:t>
      </w:r>
    </w:p>
    <w:p w:rsidR="0044340E" w:rsidRDefault="006C35AF" w:rsidP="006C35AF">
      <w:pPr>
        <w:spacing w:after="0"/>
        <w:jc w:val="both"/>
        <w:rPr>
          <w:b/>
          <w:i/>
          <w:lang w:val="en-US"/>
        </w:rPr>
      </w:pPr>
      <w:proofErr w:type="gramStart"/>
      <w:r w:rsidRPr="0077764D">
        <w:rPr>
          <w:b/>
          <w:i/>
          <w:lang w:val="en-US"/>
        </w:rPr>
        <w:t xml:space="preserve">Screenshot </w:t>
      </w:r>
      <w:r w:rsidR="00FD6C74">
        <w:rPr>
          <w:b/>
          <w:i/>
          <w:lang w:val="en-US"/>
        </w:rPr>
        <w:t>3.7</w:t>
      </w:r>
      <w:r w:rsidRPr="0077764D">
        <w:rPr>
          <w:b/>
          <w:i/>
          <w:lang w:val="en-US"/>
        </w:rPr>
        <w:t>.</w:t>
      </w:r>
      <w:proofErr w:type="gramEnd"/>
    </w:p>
    <w:p w:rsidR="005B3194" w:rsidRPr="0060676B" w:rsidRDefault="0060676B" w:rsidP="0060676B">
      <w:pPr>
        <w:spacing w:after="0"/>
        <w:jc w:val="both"/>
        <w:rPr>
          <w:b/>
          <w:i/>
          <w:lang w:val="en-US"/>
        </w:rPr>
      </w:pPr>
      <w:r w:rsidRPr="0060676B">
        <w:rPr>
          <w:b/>
          <w:i/>
          <w:noProof/>
          <w:lang w:val="es-ES_tradnl" w:eastAsia="es-ES_tradnl"/>
        </w:rPr>
        <w:drawing>
          <wp:inline distT="0" distB="0" distL="0" distR="0" wp14:anchorId="0A4CD6AA" wp14:editId="40D3EE4E">
            <wp:extent cx="5904786" cy="4163683"/>
            <wp:effectExtent l="0" t="0" r="1270" b="889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05787" cy="4164389"/>
                    </a:xfrm>
                    <a:prstGeom prst="rect">
                      <a:avLst/>
                    </a:prstGeom>
                  </pic:spPr>
                </pic:pic>
              </a:graphicData>
            </a:graphic>
          </wp:inline>
        </w:drawing>
      </w:r>
      <w:r w:rsidR="00C9242A">
        <w:rPr>
          <w:lang w:val="en-US"/>
        </w:rPr>
        <w:t xml:space="preserve"> </w:t>
      </w:r>
    </w:p>
    <w:sectPr w:rsidR="005B3194" w:rsidRPr="0060676B" w:rsidSect="00A017C3">
      <w:headerReference w:type="default" r:id="rId59"/>
      <w:footerReference w:type="default" r:id="rId60"/>
      <w:pgSz w:w="11906" w:h="16838"/>
      <w:pgMar w:top="1417" w:right="1417" w:bottom="1417" w:left="1417" w:header="708" w:footer="708" w:gutter="0"/>
      <w:pgBorders w:offsetFrom="page">
        <w:top w:val="single" w:sz="8" w:space="24" w:color="4F81BD" w:themeColor="accent1"/>
        <w:left w:val="single" w:sz="8" w:space="24" w:color="4F81BD" w:themeColor="accent1"/>
        <w:bottom w:val="single" w:sz="8" w:space="24" w:color="4F81BD" w:themeColor="accent1"/>
        <w:right w:val="single" w:sz="8" w:space="24" w:color="4F81BD" w:themeColor="accent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367D" w:rsidRDefault="008A367D" w:rsidP="00A017C3">
      <w:pPr>
        <w:spacing w:after="0" w:line="240" w:lineRule="auto"/>
      </w:pPr>
      <w:r>
        <w:separator/>
      </w:r>
    </w:p>
  </w:endnote>
  <w:endnote w:type="continuationSeparator" w:id="0">
    <w:p w:rsidR="008A367D" w:rsidRDefault="008A367D" w:rsidP="00A017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800022EF" w:usb1="C000205A" w:usb2="00000008" w:usb3="00000000" w:csb0="00000057"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9730803"/>
      <w:docPartObj>
        <w:docPartGallery w:val="Page Numbers (Bottom of Page)"/>
        <w:docPartUnique/>
      </w:docPartObj>
    </w:sdtPr>
    <w:sdtEndPr/>
    <w:sdtContent>
      <w:p w:rsidR="00A017C3" w:rsidRDefault="00A017C3">
        <w:pPr>
          <w:pStyle w:val="Piedepgina"/>
          <w:jc w:val="right"/>
        </w:pPr>
        <w:r>
          <w:fldChar w:fldCharType="begin"/>
        </w:r>
        <w:r>
          <w:instrText>PAGE   \* MERGEFORMAT</w:instrText>
        </w:r>
        <w:r>
          <w:fldChar w:fldCharType="separate"/>
        </w:r>
        <w:r w:rsidR="001808A2" w:rsidRPr="001808A2">
          <w:rPr>
            <w:noProof/>
            <w:lang w:val="fr-FR"/>
          </w:rPr>
          <w:t>32</w:t>
        </w:r>
        <w:r>
          <w:fldChar w:fldCharType="end"/>
        </w:r>
      </w:p>
    </w:sdtContent>
  </w:sdt>
  <w:p w:rsidR="00A017C3" w:rsidRDefault="00A017C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367D" w:rsidRDefault="008A367D" w:rsidP="00A017C3">
      <w:pPr>
        <w:spacing w:after="0" w:line="240" w:lineRule="auto"/>
      </w:pPr>
      <w:r>
        <w:separator/>
      </w:r>
    </w:p>
  </w:footnote>
  <w:footnote w:type="continuationSeparator" w:id="0">
    <w:p w:rsidR="008A367D" w:rsidRDefault="008A367D" w:rsidP="00A017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7C3" w:rsidRDefault="00A017C3">
    <w:pPr>
      <w:pStyle w:val="Encabezado"/>
    </w:pPr>
    <w:r>
      <w:ptab w:relativeTo="margin" w:alignment="center" w:leader="none"/>
    </w:r>
    <w:r>
      <w:t>ADAPTABLE- Tutorial</w:t>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C7B1E"/>
    <w:multiLevelType w:val="hybridMultilevel"/>
    <w:tmpl w:val="BD2257E2"/>
    <w:lvl w:ilvl="0" w:tplc="E24E85C8">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38D50C28"/>
    <w:multiLevelType w:val="hybridMultilevel"/>
    <w:tmpl w:val="819EFAC8"/>
    <w:lvl w:ilvl="0" w:tplc="BD644B62">
      <w:start w:val="1"/>
      <w:numFmt w:val="lowerRoman"/>
      <w:lvlText w:val="(%1)"/>
      <w:lvlJc w:val="left"/>
      <w:pPr>
        <w:ind w:left="765" w:hanging="720"/>
      </w:pPr>
      <w:rPr>
        <w:rFonts w:hint="default"/>
      </w:rPr>
    </w:lvl>
    <w:lvl w:ilvl="1" w:tplc="04100019" w:tentative="1">
      <w:start w:val="1"/>
      <w:numFmt w:val="lowerLetter"/>
      <w:lvlText w:val="%2."/>
      <w:lvlJc w:val="left"/>
      <w:pPr>
        <w:ind w:left="1125" w:hanging="360"/>
      </w:pPr>
    </w:lvl>
    <w:lvl w:ilvl="2" w:tplc="0410001B" w:tentative="1">
      <w:start w:val="1"/>
      <w:numFmt w:val="lowerRoman"/>
      <w:lvlText w:val="%3."/>
      <w:lvlJc w:val="right"/>
      <w:pPr>
        <w:ind w:left="1845" w:hanging="180"/>
      </w:pPr>
    </w:lvl>
    <w:lvl w:ilvl="3" w:tplc="0410000F" w:tentative="1">
      <w:start w:val="1"/>
      <w:numFmt w:val="decimal"/>
      <w:lvlText w:val="%4."/>
      <w:lvlJc w:val="left"/>
      <w:pPr>
        <w:ind w:left="2565" w:hanging="360"/>
      </w:pPr>
    </w:lvl>
    <w:lvl w:ilvl="4" w:tplc="04100019" w:tentative="1">
      <w:start w:val="1"/>
      <w:numFmt w:val="lowerLetter"/>
      <w:lvlText w:val="%5."/>
      <w:lvlJc w:val="left"/>
      <w:pPr>
        <w:ind w:left="3285" w:hanging="360"/>
      </w:pPr>
    </w:lvl>
    <w:lvl w:ilvl="5" w:tplc="0410001B" w:tentative="1">
      <w:start w:val="1"/>
      <w:numFmt w:val="lowerRoman"/>
      <w:lvlText w:val="%6."/>
      <w:lvlJc w:val="right"/>
      <w:pPr>
        <w:ind w:left="4005" w:hanging="180"/>
      </w:pPr>
    </w:lvl>
    <w:lvl w:ilvl="6" w:tplc="0410000F" w:tentative="1">
      <w:start w:val="1"/>
      <w:numFmt w:val="decimal"/>
      <w:lvlText w:val="%7."/>
      <w:lvlJc w:val="left"/>
      <w:pPr>
        <w:ind w:left="4725" w:hanging="360"/>
      </w:pPr>
    </w:lvl>
    <w:lvl w:ilvl="7" w:tplc="04100019" w:tentative="1">
      <w:start w:val="1"/>
      <w:numFmt w:val="lowerLetter"/>
      <w:lvlText w:val="%8."/>
      <w:lvlJc w:val="left"/>
      <w:pPr>
        <w:ind w:left="5445" w:hanging="360"/>
      </w:pPr>
    </w:lvl>
    <w:lvl w:ilvl="8" w:tplc="0410001B" w:tentative="1">
      <w:start w:val="1"/>
      <w:numFmt w:val="lowerRoman"/>
      <w:lvlText w:val="%9."/>
      <w:lvlJc w:val="right"/>
      <w:pPr>
        <w:ind w:left="6165" w:hanging="180"/>
      </w:pPr>
    </w:lvl>
  </w:abstractNum>
  <w:abstractNum w:abstractNumId="2">
    <w:nsid w:val="411D2B9A"/>
    <w:multiLevelType w:val="hybridMultilevel"/>
    <w:tmpl w:val="5186EC9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6"/>
  <w:displayBackgroundShape/>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60F"/>
    <w:rsid w:val="00002A7B"/>
    <w:rsid w:val="00015DD1"/>
    <w:rsid w:val="00016612"/>
    <w:rsid w:val="0002498A"/>
    <w:rsid w:val="000326E7"/>
    <w:rsid w:val="000759FB"/>
    <w:rsid w:val="00083EF5"/>
    <w:rsid w:val="00087DEA"/>
    <w:rsid w:val="000A0C97"/>
    <w:rsid w:val="000A0F39"/>
    <w:rsid w:val="000D6EB8"/>
    <w:rsid w:val="000E3F29"/>
    <w:rsid w:val="00112DF7"/>
    <w:rsid w:val="00135ECC"/>
    <w:rsid w:val="001376B5"/>
    <w:rsid w:val="00152EF8"/>
    <w:rsid w:val="00166311"/>
    <w:rsid w:val="00170D26"/>
    <w:rsid w:val="00177E13"/>
    <w:rsid w:val="001808A2"/>
    <w:rsid w:val="00187347"/>
    <w:rsid w:val="001B37E4"/>
    <w:rsid w:val="001C574D"/>
    <w:rsid w:val="001D01A9"/>
    <w:rsid w:val="001D2FA2"/>
    <w:rsid w:val="001D7CE4"/>
    <w:rsid w:val="001E05F9"/>
    <w:rsid w:val="001E546D"/>
    <w:rsid w:val="001F5101"/>
    <w:rsid w:val="001F6DD2"/>
    <w:rsid w:val="00205D74"/>
    <w:rsid w:val="00223C20"/>
    <w:rsid w:val="002242FA"/>
    <w:rsid w:val="00234339"/>
    <w:rsid w:val="00271755"/>
    <w:rsid w:val="002728FA"/>
    <w:rsid w:val="002737E0"/>
    <w:rsid w:val="00283A41"/>
    <w:rsid w:val="002B705F"/>
    <w:rsid w:val="002D1245"/>
    <w:rsid w:val="00311731"/>
    <w:rsid w:val="00325971"/>
    <w:rsid w:val="003344BB"/>
    <w:rsid w:val="00336490"/>
    <w:rsid w:val="00352C51"/>
    <w:rsid w:val="00383D7C"/>
    <w:rsid w:val="00384A60"/>
    <w:rsid w:val="003913DF"/>
    <w:rsid w:val="0039459D"/>
    <w:rsid w:val="0039661E"/>
    <w:rsid w:val="0039663A"/>
    <w:rsid w:val="003A6F1F"/>
    <w:rsid w:val="003A70A2"/>
    <w:rsid w:val="003E5B2D"/>
    <w:rsid w:val="003F479B"/>
    <w:rsid w:val="004016F1"/>
    <w:rsid w:val="004315FA"/>
    <w:rsid w:val="0044340E"/>
    <w:rsid w:val="004669F1"/>
    <w:rsid w:val="0047301D"/>
    <w:rsid w:val="004A0619"/>
    <w:rsid w:val="004A13FB"/>
    <w:rsid w:val="004A2F41"/>
    <w:rsid w:val="004A40E1"/>
    <w:rsid w:val="004C1EA8"/>
    <w:rsid w:val="004E2B74"/>
    <w:rsid w:val="004E3737"/>
    <w:rsid w:val="004F1B0C"/>
    <w:rsid w:val="00521EDB"/>
    <w:rsid w:val="00567BF8"/>
    <w:rsid w:val="005A4708"/>
    <w:rsid w:val="005A6F76"/>
    <w:rsid w:val="005B3194"/>
    <w:rsid w:val="005B519A"/>
    <w:rsid w:val="005B701A"/>
    <w:rsid w:val="005D3733"/>
    <w:rsid w:val="0060676B"/>
    <w:rsid w:val="00612805"/>
    <w:rsid w:val="00655726"/>
    <w:rsid w:val="00656303"/>
    <w:rsid w:val="006700DA"/>
    <w:rsid w:val="00671531"/>
    <w:rsid w:val="006759B9"/>
    <w:rsid w:val="006815DC"/>
    <w:rsid w:val="006907EE"/>
    <w:rsid w:val="00696EC9"/>
    <w:rsid w:val="006976BD"/>
    <w:rsid w:val="006C026E"/>
    <w:rsid w:val="006C13EB"/>
    <w:rsid w:val="006C14ED"/>
    <w:rsid w:val="006C35AF"/>
    <w:rsid w:val="00704F5F"/>
    <w:rsid w:val="00716550"/>
    <w:rsid w:val="0073756D"/>
    <w:rsid w:val="00754154"/>
    <w:rsid w:val="0077764D"/>
    <w:rsid w:val="00784B85"/>
    <w:rsid w:val="007B36BF"/>
    <w:rsid w:val="007B3A97"/>
    <w:rsid w:val="007C6A6A"/>
    <w:rsid w:val="007D2F99"/>
    <w:rsid w:val="007D72B1"/>
    <w:rsid w:val="007F065A"/>
    <w:rsid w:val="007F1E43"/>
    <w:rsid w:val="0082060F"/>
    <w:rsid w:val="008223A4"/>
    <w:rsid w:val="00825D11"/>
    <w:rsid w:val="00826597"/>
    <w:rsid w:val="00830331"/>
    <w:rsid w:val="008332DD"/>
    <w:rsid w:val="0083743C"/>
    <w:rsid w:val="00850CF7"/>
    <w:rsid w:val="00851083"/>
    <w:rsid w:val="0085349E"/>
    <w:rsid w:val="0086292D"/>
    <w:rsid w:val="00865C6B"/>
    <w:rsid w:val="00886594"/>
    <w:rsid w:val="00887F01"/>
    <w:rsid w:val="00895347"/>
    <w:rsid w:val="008A367D"/>
    <w:rsid w:val="008A4E33"/>
    <w:rsid w:val="00900188"/>
    <w:rsid w:val="00906614"/>
    <w:rsid w:val="00942DF9"/>
    <w:rsid w:val="00943975"/>
    <w:rsid w:val="009719A4"/>
    <w:rsid w:val="00974BC9"/>
    <w:rsid w:val="0098071B"/>
    <w:rsid w:val="00984D4F"/>
    <w:rsid w:val="0099163F"/>
    <w:rsid w:val="00994A3E"/>
    <w:rsid w:val="009A122B"/>
    <w:rsid w:val="009A28DC"/>
    <w:rsid w:val="009A3876"/>
    <w:rsid w:val="009C431C"/>
    <w:rsid w:val="009C515C"/>
    <w:rsid w:val="009D0DF3"/>
    <w:rsid w:val="009D22CA"/>
    <w:rsid w:val="009F41DC"/>
    <w:rsid w:val="009F70BC"/>
    <w:rsid w:val="00A017C3"/>
    <w:rsid w:val="00A2018B"/>
    <w:rsid w:val="00A45992"/>
    <w:rsid w:val="00B005F0"/>
    <w:rsid w:val="00B10219"/>
    <w:rsid w:val="00B204EE"/>
    <w:rsid w:val="00B3464B"/>
    <w:rsid w:val="00B37665"/>
    <w:rsid w:val="00B43C6F"/>
    <w:rsid w:val="00B44823"/>
    <w:rsid w:val="00B44A81"/>
    <w:rsid w:val="00B44C9A"/>
    <w:rsid w:val="00B47D5B"/>
    <w:rsid w:val="00B80FA8"/>
    <w:rsid w:val="00B85D5A"/>
    <w:rsid w:val="00BA6954"/>
    <w:rsid w:val="00BC1662"/>
    <w:rsid w:val="00BE033F"/>
    <w:rsid w:val="00BE185F"/>
    <w:rsid w:val="00C111C3"/>
    <w:rsid w:val="00C14873"/>
    <w:rsid w:val="00C248F5"/>
    <w:rsid w:val="00C26037"/>
    <w:rsid w:val="00C57D7A"/>
    <w:rsid w:val="00C728A9"/>
    <w:rsid w:val="00C900E9"/>
    <w:rsid w:val="00C91220"/>
    <w:rsid w:val="00C9242A"/>
    <w:rsid w:val="00C97EBF"/>
    <w:rsid w:val="00CA78AF"/>
    <w:rsid w:val="00CB07C1"/>
    <w:rsid w:val="00CB49E5"/>
    <w:rsid w:val="00CC3A7A"/>
    <w:rsid w:val="00CD3DD5"/>
    <w:rsid w:val="00CD6F50"/>
    <w:rsid w:val="00CE049A"/>
    <w:rsid w:val="00CE331C"/>
    <w:rsid w:val="00CF6260"/>
    <w:rsid w:val="00D0191B"/>
    <w:rsid w:val="00D05C45"/>
    <w:rsid w:val="00D31073"/>
    <w:rsid w:val="00D31507"/>
    <w:rsid w:val="00D3604D"/>
    <w:rsid w:val="00D51ABE"/>
    <w:rsid w:val="00D54BB7"/>
    <w:rsid w:val="00D640B5"/>
    <w:rsid w:val="00D7364C"/>
    <w:rsid w:val="00D74278"/>
    <w:rsid w:val="00D80FC5"/>
    <w:rsid w:val="00D84282"/>
    <w:rsid w:val="00D94D82"/>
    <w:rsid w:val="00DD534B"/>
    <w:rsid w:val="00DE71FD"/>
    <w:rsid w:val="00DF34D7"/>
    <w:rsid w:val="00E0514F"/>
    <w:rsid w:val="00E21814"/>
    <w:rsid w:val="00E36AD9"/>
    <w:rsid w:val="00E53BD9"/>
    <w:rsid w:val="00E71615"/>
    <w:rsid w:val="00EB51EB"/>
    <w:rsid w:val="00F006FC"/>
    <w:rsid w:val="00F02226"/>
    <w:rsid w:val="00F02FD7"/>
    <w:rsid w:val="00F130D0"/>
    <w:rsid w:val="00F1315D"/>
    <w:rsid w:val="00F2260A"/>
    <w:rsid w:val="00F23EA3"/>
    <w:rsid w:val="00F321F5"/>
    <w:rsid w:val="00F32E8C"/>
    <w:rsid w:val="00F42035"/>
    <w:rsid w:val="00F45981"/>
    <w:rsid w:val="00F5106E"/>
    <w:rsid w:val="00F65248"/>
    <w:rsid w:val="00F940A8"/>
    <w:rsid w:val="00FA2141"/>
    <w:rsid w:val="00FA4102"/>
    <w:rsid w:val="00FA582D"/>
    <w:rsid w:val="00FB2808"/>
    <w:rsid w:val="00FC12F0"/>
    <w:rsid w:val="00FC37B1"/>
    <w:rsid w:val="00FC6C41"/>
    <w:rsid w:val="00FD6C74"/>
    <w:rsid w:val="00FF4EB2"/>
  </w:rsids>
  <m:mathPr>
    <m:mathFont m:val="Cambria Math"/>
    <m:brkBin m:val="before"/>
    <m:brkBinSub m:val="--"/>
    <m:smallFrac m:val="0"/>
    <m:dispDef/>
    <m:lMargin m:val="0"/>
    <m:rMargin m:val="0"/>
    <m:defJc m:val="centerGroup"/>
    <m:wrapIndent m:val="1440"/>
    <m:intLim m:val="subSup"/>
    <m:naryLim m:val="undOvr"/>
  </m:mathPr>
  <w:themeFontLang w:val="it-IT" w:eastAsia="x-none" w:bidi="ar-S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ecf1f8"/>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97E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C97E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C97EBF"/>
    <w:pPr>
      <w:keepNext/>
      <w:keepLines/>
      <w:spacing w:before="200" w:after="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uiPriority w:val="9"/>
    <w:semiHidden/>
    <w:unhideWhenUsed/>
    <w:qFormat/>
    <w:rsid w:val="00E36AD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326E7"/>
    <w:pPr>
      <w:ind w:left="720"/>
      <w:contextualSpacing/>
    </w:pPr>
  </w:style>
  <w:style w:type="paragraph" w:styleId="Textodeglobo">
    <w:name w:val="Balloon Text"/>
    <w:basedOn w:val="Normal"/>
    <w:link w:val="TextodegloboCar"/>
    <w:uiPriority w:val="99"/>
    <w:semiHidden/>
    <w:unhideWhenUsed/>
    <w:rsid w:val="0061280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12805"/>
    <w:rPr>
      <w:rFonts w:ascii="Tahoma" w:hAnsi="Tahoma" w:cs="Tahoma"/>
      <w:sz w:val="16"/>
      <w:szCs w:val="16"/>
    </w:rPr>
  </w:style>
  <w:style w:type="character" w:styleId="Hipervnculo">
    <w:name w:val="Hyperlink"/>
    <w:basedOn w:val="Fuentedeprrafopredeter"/>
    <w:uiPriority w:val="99"/>
    <w:unhideWhenUsed/>
    <w:rsid w:val="006C026E"/>
    <w:rPr>
      <w:color w:val="0000FF" w:themeColor="hyperlink"/>
      <w:u w:val="single"/>
    </w:rPr>
  </w:style>
  <w:style w:type="character" w:customStyle="1" w:styleId="Ttulo1Car">
    <w:name w:val="Título 1 Car"/>
    <w:basedOn w:val="Fuentedeprrafopredeter"/>
    <w:link w:val="Ttulo1"/>
    <w:uiPriority w:val="9"/>
    <w:rsid w:val="00C97EB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C97EB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C97EBF"/>
    <w:rPr>
      <w:rFonts w:asciiTheme="majorHAnsi" w:eastAsiaTheme="majorEastAsia" w:hAnsiTheme="majorHAnsi" w:cstheme="majorBidi"/>
      <w:b/>
      <w:bCs/>
      <w:color w:val="4F81BD" w:themeColor="accent1"/>
    </w:rPr>
  </w:style>
  <w:style w:type="paragraph" w:styleId="Encabezado">
    <w:name w:val="header"/>
    <w:basedOn w:val="Normal"/>
    <w:link w:val="EncabezadoCar"/>
    <w:uiPriority w:val="99"/>
    <w:unhideWhenUsed/>
    <w:rsid w:val="00A017C3"/>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A017C3"/>
  </w:style>
  <w:style w:type="paragraph" w:styleId="Piedepgina">
    <w:name w:val="footer"/>
    <w:basedOn w:val="Normal"/>
    <w:link w:val="PiedepginaCar"/>
    <w:uiPriority w:val="99"/>
    <w:unhideWhenUsed/>
    <w:rsid w:val="00A017C3"/>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A017C3"/>
  </w:style>
  <w:style w:type="paragraph" w:styleId="TtulodeTDC">
    <w:name w:val="TOC Heading"/>
    <w:basedOn w:val="Ttulo1"/>
    <w:next w:val="Normal"/>
    <w:uiPriority w:val="39"/>
    <w:semiHidden/>
    <w:unhideWhenUsed/>
    <w:qFormat/>
    <w:rsid w:val="00A017C3"/>
    <w:pPr>
      <w:outlineLvl w:val="9"/>
    </w:pPr>
    <w:rPr>
      <w:lang w:eastAsia="it-IT"/>
    </w:rPr>
  </w:style>
  <w:style w:type="paragraph" w:styleId="TDC1">
    <w:name w:val="toc 1"/>
    <w:basedOn w:val="Normal"/>
    <w:next w:val="Normal"/>
    <w:autoRedefine/>
    <w:uiPriority w:val="39"/>
    <w:unhideWhenUsed/>
    <w:qFormat/>
    <w:rsid w:val="00A017C3"/>
    <w:pPr>
      <w:spacing w:after="100"/>
    </w:pPr>
  </w:style>
  <w:style w:type="paragraph" w:styleId="TDC2">
    <w:name w:val="toc 2"/>
    <w:basedOn w:val="Normal"/>
    <w:next w:val="Normal"/>
    <w:autoRedefine/>
    <w:uiPriority w:val="39"/>
    <w:unhideWhenUsed/>
    <w:qFormat/>
    <w:rsid w:val="00A017C3"/>
    <w:pPr>
      <w:spacing w:after="100"/>
      <w:ind w:left="220"/>
    </w:pPr>
  </w:style>
  <w:style w:type="paragraph" w:styleId="TDC3">
    <w:name w:val="toc 3"/>
    <w:basedOn w:val="Normal"/>
    <w:next w:val="Normal"/>
    <w:autoRedefine/>
    <w:uiPriority w:val="39"/>
    <w:unhideWhenUsed/>
    <w:qFormat/>
    <w:rsid w:val="00A017C3"/>
    <w:pPr>
      <w:spacing w:after="100"/>
      <w:ind w:left="440"/>
    </w:pPr>
  </w:style>
  <w:style w:type="paragraph" w:styleId="HTMLconformatoprevio">
    <w:name w:val="HTML Preformatted"/>
    <w:basedOn w:val="Normal"/>
    <w:link w:val="HTMLconformatoprevioCar"/>
    <w:uiPriority w:val="99"/>
    <w:semiHidden/>
    <w:unhideWhenUsed/>
    <w:rsid w:val="00D84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HTMLconformatoprevioCar">
    <w:name w:val="HTML con formato previo Car"/>
    <w:basedOn w:val="Fuentedeprrafopredeter"/>
    <w:link w:val="HTMLconformatoprevio"/>
    <w:uiPriority w:val="99"/>
    <w:semiHidden/>
    <w:rsid w:val="00D84282"/>
    <w:rPr>
      <w:rFonts w:ascii="Courier New" w:eastAsia="Times New Roman" w:hAnsi="Courier New" w:cs="Courier New"/>
      <w:sz w:val="20"/>
      <w:szCs w:val="20"/>
      <w:lang w:eastAsia="it-IT"/>
    </w:rPr>
  </w:style>
  <w:style w:type="character" w:styleId="Hipervnculovisitado">
    <w:name w:val="FollowedHyperlink"/>
    <w:basedOn w:val="Fuentedeprrafopredeter"/>
    <w:uiPriority w:val="99"/>
    <w:semiHidden/>
    <w:unhideWhenUsed/>
    <w:rsid w:val="00352C51"/>
    <w:rPr>
      <w:color w:val="800080" w:themeColor="followedHyperlink"/>
      <w:u w:val="single"/>
    </w:rPr>
  </w:style>
  <w:style w:type="character" w:customStyle="1" w:styleId="Ttulo5Car">
    <w:name w:val="Título 5 Car"/>
    <w:basedOn w:val="Fuentedeprrafopredeter"/>
    <w:link w:val="Ttulo5"/>
    <w:uiPriority w:val="9"/>
    <w:semiHidden/>
    <w:rsid w:val="00E36AD9"/>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97E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C97E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C97EBF"/>
    <w:pPr>
      <w:keepNext/>
      <w:keepLines/>
      <w:spacing w:before="200" w:after="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uiPriority w:val="9"/>
    <w:semiHidden/>
    <w:unhideWhenUsed/>
    <w:qFormat/>
    <w:rsid w:val="00E36AD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326E7"/>
    <w:pPr>
      <w:ind w:left="720"/>
      <w:contextualSpacing/>
    </w:pPr>
  </w:style>
  <w:style w:type="paragraph" w:styleId="Textodeglobo">
    <w:name w:val="Balloon Text"/>
    <w:basedOn w:val="Normal"/>
    <w:link w:val="TextodegloboCar"/>
    <w:uiPriority w:val="99"/>
    <w:semiHidden/>
    <w:unhideWhenUsed/>
    <w:rsid w:val="0061280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12805"/>
    <w:rPr>
      <w:rFonts w:ascii="Tahoma" w:hAnsi="Tahoma" w:cs="Tahoma"/>
      <w:sz w:val="16"/>
      <w:szCs w:val="16"/>
    </w:rPr>
  </w:style>
  <w:style w:type="character" w:styleId="Hipervnculo">
    <w:name w:val="Hyperlink"/>
    <w:basedOn w:val="Fuentedeprrafopredeter"/>
    <w:uiPriority w:val="99"/>
    <w:unhideWhenUsed/>
    <w:rsid w:val="006C026E"/>
    <w:rPr>
      <w:color w:val="0000FF" w:themeColor="hyperlink"/>
      <w:u w:val="single"/>
    </w:rPr>
  </w:style>
  <w:style w:type="character" w:customStyle="1" w:styleId="Ttulo1Car">
    <w:name w:val="Título 1 Car"/>
    <w:basedOn w:val="Fuentedeprrafopredeter"/>
    <w:link w:val="Ttulo1"/>
    <w:uiPriority w:val="9"/>
    <w:rsid w:val="00C97EB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C97EB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C97EBF"/>
    <w:rPr>
      <w:rFonts w:asciiTheme="majorHAnsi" w:eastAsiaTheme="majorEastAsia" w:hAnsiTheme="majorHAnsi" w:cstheme="majorBidi"/>
      <w:b/>
      <w:bCs/>
      <w:color w:val="4F81BD" w:themeColor="accent1"/>
    </w:rPr>
  </w:style>
  <w:style w:type="paragraph" w:styleId="Encabezado">
    <w:name w:val="header"/>
    <w:basedOn w:val="Normal"/>
    <w:link w:val="EncabezadoCar"/>
    <w:uiPriority w:val="99"/>
    <w:unhideWhenUsed/>
    <w:rsid w:val="00A017C3"/>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A017C3"/>
  </w:style>
  <w:style w:type="paragraph" w:styleId="Piedepgina">
    <w:name w:val="footer"/>
    <w:basedOn w:val="Normal"/>
    <w:link w:val="PiedepginaCar"/>
    <w:uiPriority w:val="99"/>
    <w:unhideWhenUsed/>
    <w:rsid w:val="00A017C3"/>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A017C3"/>
  </w:style>
  <w:style w:type="paragraph" w:styleId="TtulodeTDC">
    <w:name w:val="TOC Heading"/>
    <w:basedOn w:val="Ttulo1"/>
    <w:next w:val="Normal"/>
    <w:uiPriority w:val="39"/>
    <w:semiHidden/>
    <w:unhideWhenUsed/>
    <w:qFormat/>
    <w:rsid w:val="00A017C3"/>
    <w:pPr>
      <w:outlineLvl w:val="9"/>
    </w:pPr>
    <w:rPr>
      <w:lang w:eastAsia="it-IT"/>
    </w:rPr>
  </w:style>
  <w:style w:type="paragraph" w:styleId="TDC1">
    <w:name w:val="toc 1"/>
    <w:basedOn w:val="Normal"/>
    <w:next w:val="Normal"/>
    <w:autoRedefine/>
    <w:uiPriority w:val="39"/>
    <w:unhideWhenUsed/>
    <w:qFormat/>
    <w:rsid w:val="00A017C3"/>
    <w:pPr>
      <w:spacing w:after="100"/>
    </w:pPr>
  </w:style>
  <w:style w:type="paragraph" w:styleId="TDC2">
    <w:name w:val="toc 2"/>
    <w:basedOn w:val="Normal"/>
    <w:next w:val="Normal"/>
    <w:autoRedefine/>
    <w:uiPriority w:val="39"/>
    <w:unhideWhenUsed/>
    <w:qFormat/>
    <w:rsid w:val="00A017C3"/>
    <w:pPr>
      <w:spacing w:after="100"/>
      <w:ind w:left="220"/>
    </w:pPr>
  </w:style>
  <w:style w:type="paragraph" w:styleId="TDC3">
    <w:name w:val="toc 3"/>
    <w:basedOn w:val="Normal"/>
    <w:next w:val="Normal"/>
    <w:autoRedefine/>
    <w:uiPriority w:val="39"/>
    <w:unhideWhenUsed/>
    <w:qFormat/>
    <w:rsid w:val="00A017C3"/>
    <w:pPr>
      <w:spacing w:after="100"/>
      <w:ind w:left="440"/>
    </w:pPr>
  </w:style>
  <w:style w:type="paragraph" w:styleId="HTMLconformatoprevio">
    <w:name w:val="HTML Preformatted"/>
    <w:basedOn w:val="Normal"/>
    <w:link w:val="HTMLconformatoprevioCar"/>
    <w:uiPriority w:val="99"/>
    <w:semiHidden/>
    <w:unhideWhenUsed/>
    <w:rsid w:val="00D84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HTMLconformatoprevioCar">
    <w:name w:val="HTML con formato previo Car"/>
    <w:basedOn w:val="Fuentedeprrafopredeter"/>
    <w:link w:val="HTMLconformatoprevio"/>
    <w:uiPriority w:val="99"/>
    <w:semiHidden/>
    <w:rsid w:val="00D84282"/>
    <w:rPr>
      <w:rFonts w:ascii="Courier New" w:eastAsia="Times New Roman" w:hAnsi="Courier New" w:cs="Courier New"/>
      <w:sz w:val="20"/>
      <w:szCs w:val="20"/>
      <w:lang w:eastAsia="it-IT"/>
    </w:rPr>
  </w:style>
  <w:style w:type="character" w:styleId="Hipervnculovisitado">
    <w:name w:val="FollowedHyperlink"/>
    <w:basedOn w:val="Fuentedeprrafopredeter"/>
    <w:uiPriority w:val="99"/>
    <w:semiHidden/>
    <w:unhideWhenUsed/>
    <w:rsid w:val="00352C51"/>
    <w:rPr>
      <w:color w:val="800080" w:themeColor="followedHyperlink"/>
      <w:u w:val="single"/>
    </w:rPr>
  </w:style>
  <w:style w:type="character" w:customStyle="1" w:styleId="Ttulo5Car">
    <w:name w:val="Título 5 Car"/>
    <w:basedOn w:val="Fuentedeprrafopredeter"/>
    <w:link w:val="Ttulo5"/>
    <w:uiPriority w:val="9"/>
    <w:semiHidden/>
    <w:rsid w:val="00E36AD9"/>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047519">
      <w:bodyDiv w:val="1"/>
      <w:marLeft w:val="0"/>
      <w:marRight w:val="0"/>
      <w:marTop w:val="0"/>
      <w:marBottom w:val="0"/>
      <w:divBdr>
        <w:top w:val="none" w:sz="0" w:space="0" w:color="auto"/>
        <w:left w:val="none" w:sz="0" w:space="0" w:color="auto"/>
        <w:bottom w:val="none" w:sz="0" w:space="0" w:color="auto"/>
        <w:right w:val="none" w:sz="0" w:space="0" w:color="auto"/>
      </w:divBdr>
    </w:div>
    <w:div w:id="304162982">
      <w:bodyDiv w:val="1"/>
      <w:marLeft w:val="0"/>
      <w:marRight w:val="0"/>
      <w:marTop w:val="0"/>
      <w:marBottom w:val="0"/>
      <w:divBdr>
        <w:top w:val="none" w:sz="0" w:space="0" w:color="auto"/>
        <w:left w:val="none" w:sz="0" w:space="0" w:color="auto"/>
        <w:bottom w:val="none" w:sz="0" w:space="0" w:color="auto"/>
        <w:right w:val="none" w:sz="0" w:space="0" w:color="auto"/>
      </w:divBdr>
    </w:div>
    <w:div w:id="324405852">
      <w:bodyDiv w:val="1"/>
      <w:marLeft w:val="0"/>
      <w:marRight w:val="0"/>
      <w:marTop w:val="0"/>
      <w:marBottom w:val="0"/>
      <w:divBdr>
        <w:top w:val="none" w:sz="0" w:space="0" w:color="auto"/>
        <w:left w:val="none" w:sz="0" w:space="0" w:color="auto"/>
        <w:bottom w:val="none" w:sz="0" w:space="0" w:color="auto"/>
        <w:right w:val="none" w:sz="0" w:space="0" w:color="auto"/>
      </w:divBdr>
    </w:div>
    <w:div w:id="476919039">
      <w:bodyDiv w:val="1"/>
      <w:marLeft w:val="0"/>
      <w:marRight w:val="0"/>
      <w:marTop w:val="0"/>
      <w:marBottom w:val="0"/>
      <w:divBdr>
        <w:top w:val="none" w:sz="0" w:space="0" w:color="auto"/>
        <w:left w:val="none" w:sz="0" w:space="0" w:color="auto"/>
        <w:bottom w:val="none" w:sz="0" w:space="0" w:color="auto"/>
        <w:right w:val="none" w:sz="0" w:space="0" w:color="auto"/>
      </w:divBdr>
    </w:div>
    <w:div w:id="561643702">
      <w:bodyDiv w:val="1"/>
      <w:marLeft w:val="0"/>
      <w:marRight w:val="0"/>
      <w:marTop w:val="0"/>
      <w:marBottom w:val="0"/>
      <w:divBdr>
        <w:top w:val="none" w:sz="0" w:space="0" w:color="auto"/>
        <w:left w:val="none" w:sz="0" w:space="0" w:color="auto"/>
        <w:bottom w:val="none" w:sz="0" w:space="0" w:color="auto"/>
        <w:right w:val="none" w:sz="0" w:space="0" w:color="auto"/>
      </w:divBdr>
    </w:div>
    <w:div w:id="686948881">
      <w:bodyDiv w:val="1"/>
      <w:marLeft w:val="0"/>
      <w:marRight w:val="0"/>
      <w:marTop w:val="0"/>
      <w:marBottom w:val="0"/>
      <w:divBdr>
        <w:top w:val="none" w:sz="0" w:space="0" w:color="auto"/>
        <w:left w:val="none" w:sz="0" w:space="0" w:color="auto"/>
        <w:bottom w:val="none" w:sz="0" w:space="0" w:color="auto"/>
        <w:right w:val="none" w:sz="0" w:space="0" w:color="auto"/>
      </w:divBdr>
    </w:div>
    <w:div w:id="1013460952">
      <w:bodyDiv w:val="1"/>
      <w:marLeft w:val="0"/>
      <w:marRight w:val="0"/>
      <w:marTop w:val="0"/>
      <w:marBottom w:val="0"/>
      <w:divBdr>
        <w:top w:val="none" w:sz="0" w:space="0" w:color="auto"/>
        <w:left w:val="none" w:sz="0" w:space="0" w:color="auto"/>
        <w:bottom w:val="none" w:sz="0" w:space="0" w:color="auto"/>
        <w:right w:val="none" w:sz="0" w:space="0" w:color="auto"/>
      </w:divBdr>
    </w:div>
    <w:div w:id="1047219151">
      <w:bodyDiv w:val="1"/>
      <w:marLeft w:val="0"/>
      <w:marRight w:val="0"/>
      <w:marTop w:val="0"/>
      <w:marBottom w:val="0"/>
      <w:divBdr>
        <w:top w:val="none" w:sz="0" w:space="0" w:color="auto"/>
        <w:left w:val="none" w:sz="0" w:space="0" w:color="auto"/>
        <w:bottom w:val="none" w:sz="0" w:space="0" w:color="auto"/>
        <w:right w:val="none" w:sz="0" w:space="0" w:color="auto"/>
      </w:divBdr>
    </w:div>
    <w:div w:id="1091972670">
      <w:bodyDiv w:val="1"/>
      <w:marLeft w:val="0"/>
      <w:marRight w:val="0"/>
      <w:marTop w:val="0"/>
      <w:marBottom w:val="0"/>
      <w:divBdr>
        <w:top w:val="none" w:sz="0" w:space="0" w:color="auto"/>
        <w:left w:val="none" w:sz="0" w:space="0" w:color="auto"/>
        <w:bottom w:val="none" w:sz="0" w:space="0" w:color="auto"/>
        <w:right w:val="none" w:sz="0" w:space="0" w:color="auto"/>
      </w:divBdr>
    </w:div>
    <w:div w:id="1213805410">
      <w:bodyDiv w:val="1"/>
      <w:marLeft w:val="0"/>
      <w:marRight w:val="0"/>
      <w:marTop w:val="0"/>
      <w:marBottom w:val="0"/>
      <w:divBdr>
        <w:top w:val="none" w:sz="0" w:space="0" w:color="auto"/>
        <w:left w:val="none" w:sz="0" w:space="0" w:color="auto"/>
        <w:bottom w:val="none" w:sz="0" w:space="0" w:color="auto"/>
        <w:right w:val="none" w:sz="0" w:space="0" w:color="auto"/>
      </w:divBdr>
    </w:div>
    <w:div w:id="1433549494">
      <w:bodyDiv w:val="1"/>
      <w:marLeft w:val="0"/>
      <w:marRight w:val="0"/>
      <w:marTop w:val="0"/>
      <w:marBottom w:val="0"/>
      <w:divBdr>
        <w:top w:val="none" w:sz="0" w:space="0" w:color="auto"/>
        <w:left w:val="none" w:sz="0" w:space="0" w:color="auto"/>
        <w:bottom w:val="none" w:sz="0" w:space="0" w:color="auto"/>
        <w:right w:val="none" w:sz="0" w:space="0" w:color="auto"/>
      </w:divBdr>
    </w:div>
    <w:div w:id="1441996122">
      <w:bodyDiv w:val="1"/>
      <w:marLeft w:val="0"/>
      <w:marRight w:val="0"/>
      <w:marTop w:val="0"/>
      <w:marBottom w:val="0"/>
      <w:divBdr>
        <w:top w:val="none" w:sz="0" w:space="0" w:color="auto"/>
        <w:left w:val="none" w:sz="0" w:space="0" w:color="auto"/>
        <w:bottom w:val="none" w:sz="0" w:space="0" w:color="auto"/>
        <w:right w:val="none" w:sz="0" w:space="0" w:color="auto"/>
      </w:divBdr>
    </w:div>
    <w:div w:id="1490827284">
      <w:bodyDiv w:val="1"/>
      <w:marLeft w:val="0"/>
      <w:marRight w:val="0"/>
      <w:marTop w:val="0"/>
      <w:marBottom w:val="0"/>
      <w:divBdr>
        <w:top w:val="none" w:sz="0" w:space="0" w:color="auto"/>
        <w:left w:val="none" w:sz="0" w:space="0" w:color="auto"/>
        <w:bottom w:val="none" w:sz="0" w:space="0" w:color="auto"/>
        <w:right w:val="none" w:sz="0" w:space="0" w:color="auto"/>
      </w:divBdr>
    </w:div>
    <w:div w:id="1679892832">
      <w:bodyDiv w:val="1"/>
      <w:marLeft w:val="0"/>
      <w:marRight w:val="0"/>
      <w:marTop w:val="0"/>
      <w:marBottom w:val="0"/>
      <w:divBdr>
        <w:top w:val="none" w:sz="0" w:space="0" w:color="auto"/>
        <w:left w:val="none" w:sz="0" w:space="0" w:color="auto"/>
        <w:bottom w:val="none" w:sz="0" w:space="0" w:color="auto"/>
        <w:right w:val="none" w:sz="0" w:space="0" w:color="auto"/>
      </w:divBdr>
    </w:div>
    <w:div w:id="1808350999">
      <w:bodyDiv w:val="1"/>
      <w:marLeft w:val="0"/>
      <w:marRight w:val="0"/>
      <w:marTop w:val="0"/>
      <w:marBottom w:val="0"/>
      <w:divBdr>
        <w:top w:val="none" w:sz="0" w:space="0" w:color="auto"/>
        <w:left w:val="none" w:sz="0" w:space="0" w:color="auto"/>
        <w:bottom w:val="none" w:sz="0" w:space="0" w:color="auto"/>
        <w:right w:val="none" w:sz="0" w:space="0" w:color="auto"/>
      </w:divBdr>
    </w:div>
    <w:div w:id="1876237825">
      <w:bodyDiv w:val="1"/>
      <w:marLeft w:val="0"/>
      <w:marRight w:val="0"/>
      <w:marTop w:val="0"/>
      <w:marBottom w:val="0"/>
      <w:divBdr>
        <w:top w:val="none" w:sz="0" w:space="0" w:color="auto"/>
        <w:left w:val="none" w:sz="0" w:space="0" w:color="auto"/>
        <w:bottom w:val="none" w:sz="0" w:space="0" w:color="auto"/>
        <w:right w:val="none" w:sz="0" w:space="0" w:color="auto"/>
      </w:divBdr>
    </w:div>
    <w:div w:id="2120172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weblogo.threeplusone.com/" TargetMode="External"/><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5F29A7-3824-4483-BA64-ED47F9CC2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3596</Words>
  <Characters>19780</Characters>
  <Application>Microsoft Office Word</Application>
  <DocSecurity>0</DocSecurity>
  <Lines>164</Lines>
  <Paragraphs>46</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ADAPTABLE - TUTORIAL</vt:lpstr>
      <vt:lpstr>ADAPTABLE - TUTORIAL</vt:lpstr>
    </vt:vector>
  </TitlesOfParts>
  <Company>Hewlett-Packard</Company>
  <LinksUpToDate>false</LinksUpToDate>
  <CharactersWithSpaces>23330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ADAPTABLE - TUTORIAL</dc:title>
  <dc:creator>nicola;pacho</dc:creator>
  <cp:lastModifiedBy>crossover</cp:lastModifiedBy>
  <cp:revision>2</cp:revision>
  <cp:lastPrinted>2019-10-09T08:00:00Z</cp:lastPrinted>
  <dcterms:created xsi:type="dcterms:W3CDTF">2019-10-11T16:43:00Z</dcterms:created>
  <dcterms:modified xsi:type="dcterms:W3CDTF">2019-10-11T16:43:00Z</dcterms:modified>
</cp:coreProperties>
</file>