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B90" w:rsidRPr="008F0576" w:rsidRDefault="00D11B90" w:rsidP="008F0576">
      <w:pPr>
        <w:spacing w:after="280"/>
        <w:rPr>
          <w:rFonts w:cs="Times New Roman"/>
          <w:sz w:val="22"/>
        </w:rPr>
      </w:pPr>
      <w:r w:rsidRPr="008F0576">
        <w:rPr>
          <w:rFonts w:cs="Times New Roman"/>
          <w:sz w:val="22"/>
        </w:rPr>
        <w:t>Table S2</w:t>
      </w:r>
      <w:r w:rsidR="008F0576" w:rsidRPr="008F0576">
        <w:rPr>
          <w:rFonts w:cs="Times New Roman"/>
          <w:sz w:val="22"/>
        </w:rPr>
        <w:t>. Ortholog</w:t>
      </w:r>
      <w:r w:rsidR="00E84ABA">
        <w:rPr>
          <w:rFonts w:cs="Times New Roman"/>
          <w:sz w:val="22"/>
        </w:rPr>
        <w:t>ue</w:t>
      </w:r>
      <w:r w:rsidR="008F0576" w:rsidRPr="008F0576">
        <w:rPr>
          <w:rFonts w:cs="Times New Roman"/>
          <w:sz w:val="22"/>
        </w:rPr>
        <w:t>s and paralog</w:t>
      </w:r>
      <w:r w:rsidR="00E84ABA">
        <w:rPr>
          <w:rFonts w:cs="Times New Roman"/>
          <w:sz w:val="22"/>
        </w:rPr>
        <w:t>ue</w:t>
      </w:r>
      <w:r w:rsidR="008F0576" w:rsidRPr="008F0576">
        <w:rPr>
          <w:rFonts w:cs="Times New Roman"/>
          <w:sz w:val="22"/>
        </w:rPr>
        <w:t xml:space="preserve">s of </w:t>
      </w:r>
      <w:bookmarkStart w:id="0" w:name="_GoBack"/>
      <w:bookmarkEnd w:id="0"/>
      <w:r w:rsidR="008F0576" w:rsidRPr="008F0576">
        <w:rPr>
          <w:rFonts w:cs="Times New Roman"/>
          <w:sz w:val="22"/>
        </w:rPr>
        <w:t xml:space="preserve">Pex3 within the </w:t>
      </w:r>
      <w:r w:rsidR="00E077F1">
        <w:rPr>
          <w:rFonts w:cs="Times New Roman"/>
          <w:sz w:val="22"/>
        </w:rPr>
        <w:t>Kinetoplastida</w:t>
      </w:r>
      <w:r w:rsidR="008F0576">
        <w:rPr>
          <w:rFonts w:cs="Times New Roman"/>
          <w:sz w:val="22"/>
        </w:rPr>
        <w:t>*</w:t>
      </w:r>
    </w:p>
    <w:tbl>
      <w:tblPr>
        <w:tblStyle w:val="TableGridLight"/>
        <w:tblW w:w="9625" w:type="dxa"/>
        <w:tblLook w:val="04A0" w:firstRow="1" w:lastRow="0" w:firstColumn="1" w:lastColumn="0" w:noHBand="0" w:noVBand="1"/>
      </w:tblPr>
      <w:tblGrid>
        <w:gridCol w:w="2856"/>
        <w:gridCol w:w="3482"/>
        <w:gridCol w:w="1953"/>
        <w:gridCol w:w="1334"/>
      </w:tblGrid>
      <w:tr w:rsidR="008F0576" w:rsidRPr="008F0576" w:rsidTr="008F0576">
        <w:trPr>
          <w:trHeight w:val="341"/>
        </w:trPr>
        <w:tc>
          <w:tcPr>
            <w:tcW w:w="0" w:type="auto"/>
          </w:tcPr>
          <w:p w:rsidR="000E40A3" w:rsidRPr="008F0576" w:rsidRDefault="000E40A3" w:rsidP="00BF13EA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b/>
                <w:color w:val="000000"/>
                <w:sz w:val="22"/>
              </w:rPr>
              <w:t>Gene</w:t>
            </w:r>
          </w:p>
        </w:tc>
        <w:tc>
          <w:tcPr>
            <w:tcW w:w="0" w:type="auto"/>
          </w:tcPr>
          <w:p w:rsidR="000E40A3" w:rsidRPr="008F0576" w:rsidRDefault="000E40A3" w:rsidP="00BF13EA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b/>
                <w:color w:val="000000"/>
                <w:sz w:val="22"/>
              </w:rPr>
              <w:t>Organism</w:t>
            </w:r>
          </w:p>
        </w:tc>
        <w:tc>
          <w:tcPr>
            <w:tcW w:w="0" w:type="auto"/>
          </w:tcPr>
          <w:p w:rsidR="000E40A3" w:rsidRPr="008F0576" w:rsidRDefault="000E40A3" w:rsidP="00BF13EA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b/>
                <w:color w:val="000000"/>
                <w:sz w:val="22"/>
              </w:rPr>
              <w:t>Annotation</w:t>
            </w:r>
          </w:p>
        </w:tc>
        <w:tc>
          <w:tcPr>
            <w:tcW w:w="1334" w:type="dxa"/>
          </w:tcPr>
          <w:p w:rsidR="008F0576" w:rsidRPr="008F0576" w:rsidRDefault="008F0576" w:rsidP="008F0576">
            <w:pPr>
              <w:spacing w:after="160"/>
              <w:rPr>
                <w:rFonts w:eastAsia="Times New Roman" w:cs="Times New Roman"/>
                <w:b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</w:rPr>
              <w:t xml:space="preserve">Is </w:t>
            </w:r>
            <w:r w:rsidR="000E40A3" w:rsidRPr="008F0576">
              <w:rPr>
                <w:rFonts w:eastAsia="Times New Roman" w:cs="Times New Roman"/>
                <w:b/>
                <w:color w:val="000000"/>
                <w:sz w:val="22"/>
              </w:rPr>
              <w:t>Synten</w:t>
            </w:r>
            <w:r>
              <w:rPr>
                <w:rFonts w:eastAsia="Times New Roman" w:cs="Times New Roman"/>
                <w:b/>
                <w:color w:val="000000"/>
                <w:sz w:val="22"/>
              </w:rPr>
              <w:t>ic</w:t>
            </w:r>
          </w:p>
        </w:tc>
      </w:tr>
      <w:tr w:rsidR="008F0576" w:rsidRPr="008F0576" w:rsidTr="008F0576">
        <w:tc>
          <w:tcPr>
            <w:tcW w:w="0" w:type="auto"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BCY84_11776</w:t>
            </w:r>
          </w:p>
        </w:tc>
        <w:tc>
          <w:tcPr>
            <w:tcW w:w="0" w:type="auto"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 xml:space="preserve">Trypanosoma cruzi 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>Dm28c 2017</w:t>
            </w:r>
          </w:p>
        </w:tc>
        <w:tc>
          <w:tcPr>
            <w:tcW w:w="0" w:type="auto"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</w:t>
            </w:r>
          </w:p>
        </w:tc>
        <w:tc>
          <w:tcPr>
            <w:tcW w:w="1334" w:type="dxa"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Baya_134_0190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Blechomonas ayalai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B08-376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C3747_315g13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Trypanosoma cruzi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TCC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</w:t>
            </w:r>
            <w:r w:rsidR="008F0576">
              <w:rPr>
                <w:rFonts w:eastAsia="Times New Roman" w:cs="Times New Roman"/>
                <w:color w:val="000000"/>
                <w:sz w:val="22"/>
              </w:rPr>
              <w:t>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C4B63_40g48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Trypanosoma cruzi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Dm28c 2018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</w:t>
            </w:r>
            <w:r w:rsidR="008F0576">
              <w:rPr>
                <w:rFonts w:eastAsia="Times New Roman" w:cs="Times New Roman"/>
                <w:color w:val="000000"/>
                <w:sz w:val="22"/>
              </w:rPr>
              <w:t>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CFAC1_280044800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Crithidia fasciculata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strain Cf-Cl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DQ04_08871000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Trypanosoma grayi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ANR4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EMOLV88_360046900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Endotrypanum monterogeii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strain LV88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LAEL147_000853300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aethiopica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L147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LAMA_000347200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amazonensis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MHOM/BR/71973/M2269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LARLEM1108_360050000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arabica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strain LEM1108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LBRM2903_350053000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braziliensis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MHOM/BR/75/M2903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LENLEM3045_360049800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enriettii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strain LEM3045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LGELEM452_360049900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gerbilli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strain LEM452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LINF_360049200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infantum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JPCM5</w:t>
            </w:r>
          </w:p>
        </w:tc>
        <w:tc>
          <w:tcPr>
            <w:tcW w:w="0" w:type="auto"/>
            <w:hideMark/>
          </w:tcPr>
          <w:p w:rsidR="000E40A3" w:rsidRPr="008F0576" w:rsidRDefault="000E40A3" w:rsidP="008F0576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</w:t>
            </w:r>
            <w:r w:rsidR="008F0576">
              <w:rPr>
                <w:rFonts w:eastAsia="Times New Roman" w:cs="Times New Roman"/>
                <w:color w:val="000000"/>
                <w:sz w:val="22"/>
              </w:rPr>
              <w:t>,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LMARLEM2494_360049600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sp.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MAR LEM2494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LMJLV39_360051100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major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strain LV39c5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LMJSD75_360051000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major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strain SD 75.1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LPAL13_350049400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panamensis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MHOM/COL/81/L13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LPMP_354120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panamensis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strain MHOM/PA/94/PSC-1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LTRL590_360050900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tropica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L590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LTULEM423_360050300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turanica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strain LEM423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LbrM.35.4250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braziliensis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MHOM/BR/75/M2904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D00810" w:rsidP="00BF13EA">
            <w:pPr>
              <w:rPr>
                <w:rFonts w:eastAsia="Times New Roman" w:cs="Times New Roman"/>
                <w:sz w:val="22"/>
              </w:rPr>
            </w:pPr>
            <w:hyperlink r:id="rId4" w:history="1">
              <w:r w:rsidR="000E40A3" w:rsidRPr="008F0576">
                <w:rPr>
                  <w:rFonts w:eastAsia="Times New Roman" w:cs="Times New Roman"/>
                  <w:sz w:val="22"/>
                </w:rPr>
                <w:t>LdBPK.36.2.004210</w:t>
              </w:r>
            </w:hyperlink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donovani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strain LV9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D00810" w:rsidP="00BF13EA">
            <w:pPr>
              <w:rPr>
                <w:rFonts w:eastAsia="Times New Roman" w:cs="Times New Roman"/>
                <w:sz w:val="22"/>
              </w:rPr>
            </w:pPr>
            <w:hyperlink r:id="rId5" w:history="1">
              <w:r w:rsidR="000E40A3" w:rsidRPr="008F0576">
                <w:rPr>
                  <w:rFonts w:eastAsia="Times New Roman" w:cs="Times New Roman"/>
                  <w:sz w:val="22"/>
                </w:rPr>
                <w:t>LdBPK_364210.1</w:t>
              </w:r>
            </w:hyperlink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donovani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BPK282A1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LdCL_360049200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donovani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CL-SL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LmjF.36.4010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major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strain Friedlin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LmxM.36.4010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mexicana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MHOM/GT/2001/U1103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LpyrH10_06_1720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Leptomonas pyrrhocoris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H10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Lsey_0094_0090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Leptomonas seymouri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ATCC 30220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</w:t>
            </w:r>
            <w:r w:rsidR="008F0576">
              <w:rPr>
                <w:rFonts w:eastAsia="Times New Roman" w:cs="Times New Roman"/>
                <w:color w:val="000000"/>
                <w:sz w:val="22"/>
              </w:rPr>
              <w:t>,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LtaP36.4130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Leishmania tarentolae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Parrot-TarII</w:t>
            </w:r>
          </w:p>
        </w:tc>
        <w:tc>
          <w:tcPr>
            <w:tcW w:w="0" w:type="auto"/>
            <w:hideMark/>
          </w:tcPr>
          <w:p w:rsidR="000E40A3" w:rsidRPr="008F0576" w:rsidRDefault="008F0576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h</w:t>
            </w:r>
            <w:r w:rsidR="000E40A3" w:rsidRPr="008F0576">
              <w:rPr>
                <w:rFonts w:eastAsia="Times New Roman" w:cs="Times New Roman"/>
                <w:color w:val="000000"/>
                <w:sz w:val="22"/>
              </w:rPr>
              <w:t>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PCON_0042250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Paratrypanosoma confusum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CUL13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TCDM_02250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Trypanosoma cruzi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Dm28c 2014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TCSYLVIO_008194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Trypanosoma cruzi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Sylvio X10/1-2012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TM35_000063870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Trypanosoma theileri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isolate Edinburgh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TRSC58_05613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Trypanosoma rangeli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SC58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Tb427_110111200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Trypanosoma brucei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Lister strain 427 2018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Tb427tmp.01.2020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Trypanosoma brucei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Lister strain 427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6429A7" w:rsidP="00BF13EA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Tb927.11.10260</w:t>
            </w:r>
          </w:p>
        </w:tc>
        <w:tc>
          <w:tcPr>
            <w:tcW w:w="0" w:type="auto"/>
            <w:hideMark/>
          </w:tcPr>
          <w:p w:rsidR="000E40A3" w:rsidRPr="008F0576" w:rsidRDefault="000E40A3" w:rsidP="006429A7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 xml:space="preserve">Trypanosoma brucei </w:t>
            </w:r>
            <w:r w:rsidR="006429A7">
              <w:rPr>
                <w:rFonts w:eastAsia="Times New Roman" w:cs="Times New Roman"/>
                <w:i/>
                <w:color w:val="000000"/>
                <w:sz w:val="22"/>
              </w:rPr>
              <w:t>brucei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6429A7">
              <w:rPr>
                <w:rFonts w:eastAsia="Times New Roman" w:cs="Times New Roman"/>
                <w:color w:val="000000"/>
                <w:sz w:val="22"/>
              </w:rPr>
              <w:t>TREU927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TcCLB.506275.40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Trypanosoma cruzi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CL Brener Non-Esmeraldo-like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TcCLB.510719.280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Trypanosoma cruzi CL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Brener Esmeraldo-like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TcIL3000.11.10780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Trypanosoma congolense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IL3000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Tc_MARK_7135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Trypanosoma cruzi marinkellei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strain B7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TevSTIB805.11_01.10570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Trypanosoma evansi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strain STIB 805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TvY486_1111120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Trypanosoma vivax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Y486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yes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C3747_76g237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Trypanosoma cruzi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TCC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</w:t>
            </w:r>
            <w:r w:rsidR="008F0576">
              <w:rPr>
                <w:rFonts w:eastAsia="Times New Roman" w:cs="Times New Roman"/>
                <w:color w:val="000000"/>
                <w:sz w:val="22"/>
              </w:rPr>
              <w:t>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  <w:tr w:rsidR="008F0576" w:rsidRPr="008F0576" w:rsidTr="008F0576"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sz w:val="22"/>
              </w:rPr>
              <w:t>TcIL3000_0_42040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i/>
                <w:color w:val="000000"/>
                <w:sz w:val="22"/>
              </w:rPr>
              <w:t>Trypanosoma congolense</w:t>
            </w:r>
            <w:r w:rsidRPr="008F0576">
              <w:rPr>
                <w:rFonts w:eastAsia="Times New Roman" w:cs="Times New Roman"/>
                <w:color w:val="000000"/>
                <w:sz w:val="22"/>
              </w:rPr>
              <w:t xml:space="preserve"> IL3000</w:t>
            </w:r>
          </w:p>
        </w:tc>
        <w:tc>
          <w:tcPr>
            <w:tcW w:w="0" w:type="auto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hypothetical protein, conserved</w:t>
            </w:r>
          </w:p>
        </w:tc>
        <w:tc>
          <w:tcPr>
            <w:tcW w:w="1334" w:type="dxa"/>
            <w:hideMark/>
          </w:tcPr>
          <w:p w:rsidR="000E40A3" w:rsidRPr="008F0576" w:rsidRDefault="000E40A3" w:rsidP="00BF13EA">
            <w:pPr>
              <w:rPr>
                <w:rFonts w:eastAsia="Times New Roman" w:cs="Times New Roman"/>
                <w:color w:val="000000"/>
                <w:sz w:val="22"/>
              </w:rPr>
            </w:pPr>
            <w:r w:rsidRPr="008F0576">
              <w:rPr>
                <w:rFonts w:eastAsia="Times New Roman" w:cs="Times New Roman"/>
                <w:color w:val="000000"/>
                <w:sz w:val="22"/>
              </w:rPr>
              <w:t>no</w:t>
            </w:r>
          </w:p>
        </w:tc>
      </w:tr>
    </w:tbl>
    <w:p w:rsidR="008F0576" w:rsidRPr="008F0576" w:rsidRDefault="008F0576" w:rsidP="008F0576">
      <w:pPr>
        <w:spacing w:before="240" w:after="0"/>
        <w:rPr>
          <w:rFonts w:cs="Times New Roman"/>
          <w:sz w:val="22"/>
        </w:rPr>
      </w:pPr>
      <w:r>
        <w:rPr>
          <w:rFonts w:cs="Times New Roman"/>
          <w:sz w:val="22"/>
        </w:rPr>
        <w:t>*</w:t>
      </w:r>
      <w:r w:rsidR="00E077F1">
        <w:rPr>
          <w:rFonts w:cs="Times New Roman"/>
          <w:sz w:val="22"/>
        </w:rPr>
        <w:t>Sourced from the Eukaryotic Pathogen Database (EuPathDB) (</w:t>
      </w:r>
      <w:r w:rsidRPr="008F0576">
        <w:rPr>
          <w:rFonts w:cs="Times New Roman"/>
          <w:sz w:val="22"/>
        </w:rPr>
        <w:t>https://eupathdb.org/eupathdb/</w:t>
      </w:r>
      <w:r w:rsidR="00E077F1">
        <w:rPr>
          <w:rFonts w:cs="Times New Roman"/>
          <w:sz w:val="22"/>
        </w:rPr>
        <w:t>)</w:t>
      </w:r>
    </w:p>
    <w:sectPr w:rsidR="008F0576" w:rsidRPr="008F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EA"/>
    <w:rsid w:val="000E40A3"/>
    <w:rsid w:val="001864F8"/>
    <w:rsid w:val="001F309A"/>
    <w:rsid w:val="006429A7"/>
    <w:rsid w:val="0077202A"/>
    <w:rsid w:val="007C6A44"/>
    <w:rsid w:val="008F0576"/>
    <w:rsid w:val="00B91635"/>
    <w:rsid w:val="00BF13EA"/>
    <w:rsid w:val="00D00810"/>
    <w:rsid w:val="00D11B90"/>
    <w:rsid w:val="00E077F1"/>
    <w:rsid w:val="00E84ABA"/>
    <w:rsid w:val="00E9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7DDF6-CC04-458E-A679-EB4CB7BA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3EA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E974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itrypdb.org/tritrypdb/app/record/gene/LdBPK_364210.1" TargetMode="External"/><Relationship Id="rId4" Type="http://schemas.openxmlformats.org/officeDocument/2006/relationships/hyperlink" Target="https://tritrypdb.org/tritrypdb/app/record/gene/LdBPK.36.2.004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Richard Rachubinski</cp:lastModifiedBy>
  <cp:revision>7</cp:revision>
  <dcterms:created xsi:type="dcterms:W3CDTF">2019-07-12T15:52:00Z</dcterms:created>
  <dcterms:modified xsi:type="dcterms:W3CDTF">2019-07-12T17:21:00Z</dcterms:modified>
</cp:coreProperties>
</file>